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EDE2D" w14:textId="10C4CB74" w:rsidR="00CF1BA4" w:rsidRPr="001B1F5F" w:rsidRDefault="007F5F8B" w:rsidP="007F5F8B">
      <w:pPr>
        <w:jc w:val="center"/>
        <w:rPr>
          <w:rFonts w:asciiTheme="minorHAnsi" w:hAnsiTheme="minorHAnsi" w:cstheme="minorHAnsi"/>
        </w:rPr>
      </w:pPr>
      <w:r w:rsidRPr="001B1F5F">
        <w:rPr>
          <w:rFonts w:asciiTheme="minorHAnsi" w:hAnsiTheme="minorHAnsi" w:cstheme="minorHAnsi"/>
          <w:noProof/>
        </w:rPr>
        <w:drawing>
          <wp:inline distT="0" distB="0" distL="0" distR="0" wp14:anchorId="140394DE" wp14:editId="43723E17">
            <wp:extent cx="5856051" cy="2090951"/>
            <wp:effectExtent l="0" t="0" r="0" b="508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de4c_0c3fac7767324ea29c090447efd48b4d~mv2.png"/>
                    <pic:cNvPicPr/>
                  </pic:nvPicPr>
                  <pic:blipFill rotWithShape="1">
                    <a:blip r:embed="rId7">
                      <a:extLst>
                        <a:ext uri="{28A0092B-C50C-407E-A947-70E740481C1C}">
                          <a14:useLocalDpi xmlns:a14="http://schemas.microsoft.com/office/drawing/2010/main" val="0"/>
                        </a:ext>
                      </a:extLst>
                    </a:blip>
                    <a:srcRect r="1495" b="30456"/>
                    <a:stretch/>
                  </pic:blipFill>
                  <pic:spPr bwMode="auto">
                    <a:xfrm>
                      <a:off x="0" y="0"/>
                      <a:ext cx="5906235" cy="2108870"/>
                    </a:xfrm>
                    <a:prstGeom prst="rect">
                      <a:avLst/>
                    </a:prstGeom>
                    <a:ln>
                      <a:noFill/>
                    </a:ln>
                    <a:extLst>
                      <a:ext uri="{53640926-AAD7-44D8-BBD7-CCE9431645EC}">
                        <a14:shadowObscured xmlns:a14="http://schemas.microsoft.com/office/drawing/2010/main"/>
                      </a:ext>
                    </a:extLst>
                  </pic:spPr>
                </pic:pic>
              </a:graphicData>
            </a:graphic>
          </wp:inline>
        </w:drawing>
      </w:r>
    </w:p>
    <w:p w14:paraId="68BDE579" w14:textId="581945F9" w:rsidR="007F5F8B" w:rsidRPr="001B1F5F" w:rsidRDefault="007F5F8B" w:rsidP="007F5F8B">
      <w:pPr>
        <w:jc w:val="center"/>
        <w:rPr>
          <w:rFonts w:asciiTheme="minorHAnsi" w:hAnsiTheme="minorHAnsi" w:cstheme="minorHAnsi"/>
        </w:rPr>
      </w:pPr>
    </w:p>
    <w:p w14:paraId="76F3CB01" w14:textId="4E53B9A2" w:rsidR="007F5F8B" w:rsidRPr="001B1F5F" w:rsidRDefault="007F5F8B" w:rsidP="007F5F8B">
      <w:pPr>
        <w:spacing w:line="480" w:lineRule="auto"/>
        <w:jc w:val="center"/>
        <w:rPr>
          <w:rFonts w:asciiTheme="minorHAnsi" w:hAnsiTheme="minorHAnsi" w:cstheme="minorHAnsi"/>
          <w:b/>
          <w:bCs/>
          <w:sz w:val="40"/>
          <w:szCs w:val="40"/>
          <w:u w:val="single"/>
        </w:rPr>
      </w:pPr>
      <w:r w:rsidRPr="001B1F5F">
        <w:rPr>
          <w:rFonts w:asciiTheme="minorHAnsi" w:hAnsiTheme="minorHAnsi" w:cstheme="minorHAnsi"/>
          <w:b/>
          <w:bCs/>
          <w:sz w:val="40"/>
          <w:szCs w:val="40"/>
          <w:u w:val="single"/>
        </w:rPr>
        <w:t>BA Global Management</w:t>
      </w:r>
    </w:p>
    <w:p w14:paraId="37475AE9" w14:textId="01FFD324" w:rsidR="007F5F8B" w:rsidRPr="001B1F5F" w:rsidRDefault="007F5F8B" w:rsidP="007F5F8B">
      <w:pPr>
        <w:spacing w:line="480" w:lineRule="auto"/>
        <w:jc w:val="center"/>
        <w:rPr>
          <w:rFonts w:asciiTheme="minorHAnsi" w:hAnsiTheme="minorHAnsi" w:cstheme="minorHAnsi"/>
          <w:b/>
          <w:bCs/>
          <w:sz w:val="40"/>
          <w:szCs w:val="40"/>
          <w:u w:val="single"/>
        </w:rPr>
      </w:pPr>
      <w:r w:rsidRPr="001B1F5F">
        <w:rPr>
          <w:rFonts w:asciiTheme="minorHAnsi" w:hAnsiTheme="minorHAnsi" w:cstheme="minorHAnsi"/>
          <w:b/>
          <w:bCs/>
          <w:sz w:val="40"/>
          <w:szCs w:val="40"/>
          <w:u w:val="single"/>
        </w:rPr>
        <w:t>Leadership &amp; Management Pathway</w:t>
      </w:r>
    </w:p>
    <w:p w14:paraId="4B181218" w14:textId="25BAA07F" w:rsidR="007F5F8B" w:rsidRPr="001B1F5F" w:rsidRDefault="007F5F8B" w:rsidP="007F5F8B">
      <w:pPr>
        <w:spacing w:line="480" w:lineRule="auto"/>
        <w:jc w:val="center"/>
        <w:rPr>
          <w:rFonts w:asciiTheme="minorHAnsi" w:hAnsiTheme="minorHAnsi" w:cstheme="minorHAnsi"/>
          <w:b/>
          <w:bCs/>
          <w:sz w:val="36"/>
          <w:szCs w:val="36"/>
        </w:rPr>
      </w:pPr>
      <w:r w:rsidRPr="001B1F5F">
        <w:rPr>
          <w:rFonts w:asciiTheme="minorHAnsi" w:hAnsiTheme="minorHAnsi" w:cstheme="minorHAnsi"/>
          <w:b/>
          <w:bCs/>
          <w:sz w:val="36"/>
          <w:szCs w:val="36"/>
        </w:rPr>
        <w:t xml:space="preserve">Research Question: </w:t>
      </w:r>
      <w:r w:rsidR="00123BD1" w:rsidRPr="001B1F5F">
        <w:rPr>
          <w:rFonts w:asciiTheme="minorHAnsi" w:hAnsiTheme="minorHAnsi" w:cstheme="minorHAnsi"/>
          <w:b/>
          <w:bCs/>
          <w:sz w:val="36"/>
          <w:szCs w:val="36"/>
        </w:rPr>
        <w:t>How</w:t>
      </w:r>
      <w:r w:rsidRPr="001B1F5F">
        <w:rPr>
          <w:rFonts w:asciiTheme="minorHAnsi" w:hAnsiTheme="minorHAnsi" w:cstheme="minorHAnsi"/>
          <w:b/>
          <w:bCs/>
          <w:sz w:val="36"/>
          <w:szCs w:val="36"/>
        </w:rPr>
        <w:t xml:space="preserve"> Productivity </w:t>
      </w:r>
      <w:r w:rsidR="00E251AC" w:rsidRPr="001B1F5F">
        <w:rPr>
          <w:rFonts w:asciiTheme="minorHAnsi" w:hAnsiTheme="minorHAnsi" w:cstheme="minorHAnsi"/>
          <w:b/>
          <w:bCs/>
          <w:sz w:val="36"/>
          <w:szCs w:val="36"/>
        </w:rPr>
        <w:t>in</w:t>
      </w:r>
      <w:r w:rsidRPr="001B1F5F">
        <w:rPr>
          <w:rFonts w:asciiTheme="minorHAnsi" w:hAnsiTheme="minorHAnsi" w:cstheme="minorHAnsi"/>
          <w:b/>
          <w:bCs/>
          <w:sz w:val="36"/>
          <w:szCs w:val="36"/>
        </w:rPr>
        <w:t xml:space="preserve"> </w:t>
      </w:r>
      <w:r w:rsidR="00E031E2" w:rsidRPr="001B1F5F">
        <w:rPr>
          <w:rFonts w:asciiTheme="minorHAnsi" w:hAnsiTheme="minorHAnsi" w:cstheme="minorHAnsi"/>
          <w:b/>
          <w:bCs/>
          <w:sz w:val="36"/>
          <w:szCs w:val="36"/>
        </w:rPr>
        <w:t>T</w:t>
      </w:r>
      <w:r w:rsidRPr="001B1F5F">
        <w:rPr>
          <w:rFonts w:asciiTheme="minorHAnsi" w:hAnsiTheme="minorHAnsi" w:cstheme="minorHAnsi"/>
          <w:b/>
          <w:bCs/>
          <w:sz w:val="36"/>
          <w:szCs w:val="36"/>
        </w:rPr>
        <w:t xml:space="preserve">he Workforce </w:t>
      </w:r>
      <w:r w:rsidR="000B351B" w:rsidRPr="001B1F5F">
        <w:rPr>
          <w:rFonts w:asciiTheme="minorHAnsi" w:hAnsiTheme="minorHAnsi" w:cstheme="minorHAnsi"/>
          <w:b/>
          <w:bCs/>
          <w:sz w:val="36"/>
          <w:szCs w:val="36"/>
        </w:rPr>
        <w:t>Is</w:t>
      </w:r>
      <w:r w:rsidRPr="001B1F5F">
        <w:rPr>
          <w:rFonts w:asciiTheme="minorHAnsi" w:hAnsiTheme="minorHAnsi" w:cstheme="minorHAnsi"/>
          <w:b/>
          <w:bCs/>
          <w:sz w:val="36"/>
          <w:szCs w:val="36"/>
        </w:rPr>
        <w:t xml:space="preserve"> Impacted Under Different Leadership Styles</w:t>
      </w:r>
    </w:p>
    <w:p w14:paraId="53393301" w14:textId="515CEC4A" w:rsidR="007F5F8B" w:rsidRPr="001B1F5F" w:rsidRDefault="007F5F8B" w:rsidP="007F5F8B">
      <w:pPr>
        <w:spacing w:line="480" w:lineRule="auto"/>
        <w:jc w:val="center"/>
        <w:rPr>
          <w:rFonts w:asciiTheme="minorHAnsi" w:hAnsiTheme="minorHAnsi" w:cstheme="minorHAnsi"/>
          <w:b/>
          <w:bCs/>
          <w:sz w:val="36"/>
          <w:szCs w:val="36"/>
        </w:rPr>
      </w:pPr>
      <w:r w:rsidRPr="001B1F5F">
        <w:rPr>
          <w:rFonts w:asciiTheme="minorHAnsi" w:hAnsiTheme="minorHAnsi" w:cstheme="minorHAnsi"/>
          <w:b/>
          <w:bCs/>
          <w:sz w:val="36"/>
          <w:szCs w:val="36"/>
        </w:rPr>
        <w:t>Date: 1-05-2020</w:t>
      </w:r>
    </w:p>
    <w:p w14:paraId="74E1ACCB" w14:textId="5BDAA7FA" w:rsidR="007F5F8B" w:rsidRPr="001B1F5F" w:rsidRDefault="007F5F8B" w:rsidP="007F5F8B">
      <w:pPr>
        <w:spacing w:line="480" w:lineRule="auto"/>
        <w:jc w:val="center"/>
        <w:rPr>
          <w:rFonts w:asciiTheme="minorHAnsi" w:hAnsiTheme="minorHAnsi" w:cstheme="minorHAnsi"/>
          <w:b/>
          <w:bCs/>
          <w:sz w:val="36"/>
          <w:szCs w:val="36"/>
        </w:rPr>
      </w:pPr>
      <w:r w:rsidRPr="001B1F5F">
        <w:rPr>
          <w:rFonts w:asciiTheme="minorHAnsi" w:hAnsiTheme="minorHAnsi" w:cstheme="minorHAnsi"/>
          <w:b/>
          <w:bCs/>
          <w:sz w:val="36"/>
          <w:szCs w:val="36"/>
        </w:rPr>
        <w:t>Name: Sam Sadek</w:t>
      </w:r>
    </w:p>
    <w:p w14:paraId="6E6B0B3E" w14:textId="5C27FF62" w:rsidR="007F5F8B" w:rsidRPr="001B1F5F" w:rsidRDefault="007F5F8B" w:rsidP="007F5F8B">
      <w:pPr>
        <w:spacing w:line="480" w:lineRule="auto"/>
        <w:jc w:val="center"/>
        <w:rPr>
          <w:rFonts w:asciiTheme="minorHAnsi" w:hAnsiTheme="minorHAnsi" w:cstheme="minorHAnsi"/>
          <w:b/>
          <w:bCs/>
          <w:sz w:val="36"/>
          <w:szCs w:val="36"/>
        </w:rPr>
      </w:pPr>
      <w:r w:rsidRPr="001B1F5F">
        <w:rPr>
          <w:rFonts w:asciiTheme="minorHAnsi" w:hAnsiTheme="minorHAnsi" w:cstheme="minorHAnsi"/>
          <w:b/>
          <w:bCs/>
          <w:sz w:val="36"/>
          <w:szCs w:val="36"/>
        </w:rPr>
        <w:t>Student ID: S00907812</w:t>
      </w:r>
    </w:p>
    <w:p w14:paraId="057D29AC" w14:textId="3843EEF8" w:rsidR="007F5F8B" w:rsidRPr="001B1F5F" w:rsidRDefault="007F5F8B" w:rsidP="007F5F8B">
      <w:pPr>
        <w:spacing w:line="480" w:lineRule="auto"/>
        <w:jc w:val="center"/>
        <w:rPr>
          <w:rFonts w:asciiTheme="minorHAnsi" w:hAnsiTheme="minorHAnsi" w:cstheme="minorHAnsi"/>
          <w:b/>
          <w:bCs/>
          <w:sz w:val="36"/>
          <w:szCs w:val="36"/>
        </w:rPr>
      </w:pPr>
      <w:r w:rsidRPr="001B1F5F">
        <w:rPr>
          <w:rFonts w:asciiTheme="minorHAnsi" w:hAnsiTheme="minorHAnsi" w:cstheme="minorHAnsi"/>
          <w:b/>
          <w:bCs/>
          <w:sz w:val="36"/>
          <w:szCs w:val="36"/>
        </w:rPr>
        <w:t xml:space="preserve">Capstone Supervisor: </w:t>
      </w:r>
      <w:proofErr w:type="spellStart"/>
      <w:r w:rsidRPr="001B1F5F">
        <w:rPr>
          <w:rFonts w:asciiTheme="minorHAnsi" w:hAnsiTheme="minorHAnsi" w:cstheme="minorHAnsi"/>
          <w:b/>
          <w:bCs/>
          <w:sz w:val="36"/>
          <w:szCs w:val="36"/>
        </w:rPr>
        <w:t>Dr.</w:t>
      </w:r>
      <w:proofErr w:type="spellEnd"/>
      <w:r w:rsidRPr="001B1F5F">
        <w:rPr>
          <w:rFonts w:asciiTheme="minorHAnsi" w:hAnsiTheme="minorHAnsi" w:cstheme="minorHAnsi"/>
          <w:b/>
          <w:bCs/>
          <w:sz w:val="36"/>
          <w:szCs w:val="36"/>
        </w:rPr>
        <w:t xml:space="preserve"> Vicky Haji-</w:t>
      </w:r>
      <w:proofErr w:type="spellStart"/>
      <w:r w:rsidRPr="001B1F5F">
        <w:rPr>
          <w:rFonts w:asciiTheme="minorHAnsi" w:hAnsiTheme="minorHAnsi" w:cstheme="minorHAnsi"/>
          <w:b/>
          <w:bCs/>
          <w:sz w:val="36"/>
          <w:szCs w:val="36"/>
        </w:rPr>
        <w:t>Ghassemi</w:t>
      </w:r>
      <w:proofErr w:type="spellEnd"/>
    </w:p>
    <w:p w14:paraId="21337AD6" w14:textId="77777777" w:rsidR="007F5F8B" w:rsidRPr="001B1F5F" w:rsidRDefault="007F5F8B" w:rsidP="007F5F8B">
      <w:pPr>
        <w:spacing w:line="480" w:lineRule="auto"/>
        <w:jc w:val="center"/>
        <w:rPr>
          <w:rFonts w:asciiTheme="minorHAnsi" w:hAnsiTheme="minorHAnsi" w:cstheme="minorHAnsi"/>
          <w:b/>
          <w:bCs/>
          <w:sz w:val="36"/>
          <w:szCs w:val="36"/>
        </w:rPr>
      </w:pPr>
    </w:p>
    <w:p w14:paraId="149E5871" w14:textId="19B39C54" w:rsidR="007F5F8B" w:rsidRPr="001B1F5F" w:rsidRDefault="007F5F8B" w:rsidP="007F5F8B">
      <w:pPr>
        <w:jc w:val="center"/>
        <w:rPr>
          <w:rFonts w:asciiTheme="minorHAnsi" w:hAnsiTheme="minorHAnsi" w:cstheme="minorHAnsi"/>
          <w:b/>
          <w:bCs/>
          <w:sz w:val="36"/>
          <w:szCs w:val="36"/>
        </w:rPr>
      </w:pPr>
    </w:p>
    <w:p w14:paraId="1A80FB9D" w14:textId="39E2B284" w:rsidR="007F5F8B" w:rsidRPr="001B1F5F" w:rsidRDefault="007F5F8B" w:rsidP="007F5F8B">
      <w:pPr>
        <w:jc w:val="center"/>
        <w:rPr>
          <w:rFonts w:asciiTheme="minorHAnsi" w:hAnsiTheme="minorHAnsi" w:cstheme="minorHAnsi"/>
          <w:b/>
          <w:bCs/>
          <w:sz w:val="36"/>
          <w:szCs w:val="36"/>
        </w:rPr>
      </w:pPr>
    </w:p>
    <w:p w14:paraId="48E74F63" w14:textId="6CDD7635" w:rsidR="007F5F8B" w:rsidRPr="001B1F5F" w:rsidRDefault="007F5F8B" w:rsidP="007F5F8B">
      <w:pPr>
        <w:jc w:val="center"/>
        <w:rPr>
          <w:rFonts w:asciiTheme="minorHAnsi" w:hAnsiTheme="minorHAnsi" w:cstheme="minorHAnsi"/>
          <w:b/>
          <w:bCs/>
          <w:sz w:val="36"/>
          <w:szCs w:val="36"/>
        </w:rPr>
      </w:pPr>
    </w:p>
    <w:p w14:paraId="73AE2502" w14:textId="40FB2BDC" w:rsidR="00453A58" w:rsidRDefault="00453A58" w:rsidP="00147B74">
      <w:pPr>
        <w:rPr>
          <w:rFonts w:asciiTheme="minorHAnsi" w:hAnsiTheme="minorHAnsi" w:cstheme="minorHAnsi"/>
          <w:b/>
          <w:bCs/>
          <w:sz w:val="36"/>
          <w:szCs w:val="36"/>
        </w:rPr>
      </w:pPr>
    </w:p>
    <w:p w14:paraId="7ECE7F85" w14:textId="77777777" w:rsidR="00453A58" w:rsidRDefault="00453A58" w:rsidP="00147B74">
      <w:pPr>
        <w:rPr>
          <w:rFonts w:asciiTheme="minorHAnsi" w:hAnsiTheme="minorHAnsi" w:cstheme="minorHAnsi"/>
          <w:b/>
          <w:bCs/>
        </w:rPr>
      </w:pPr>
    </w:p>
    <w:p w14:paraId="7306784B" w14:textId="7D77D9FD" w:rsidR="00147B74" w:rsidRDefault="00147B74" w:rsidP="00147B74">
      <w:pPr>
        <w:spacing w:line="480" w:lineRule="auto"/>
        <w:rPr>
          <w:rFonts w:asciiTheme="minorHAnsi" w:hAnsiTheme="minorHAnsi" w:cstheme="minorHAnsi"/>
          <w:b/>
          <w:bCs/>
        </w:rPr>
      </w:pPr>
      <w:r>
        <w:rPr>
          <w:rFonts w:asciiTheme="minorHAnsi" w:hAnsiTheme="minorHAnsi" w:cstheme="minorHAnsi"/>
          <w:b/>
          <w:bCs/>
        </w:rPr>
        <w:lastRenderedPageBreak/>
        <w:t>Executive Summary</w:t>
      </w:r>
    </w:p>
    <w:p w14:paraId="01B265BB" w14:textId="474F690E" w:rsidR="00147B74" w:rsidRPr="001B1F5F" w:rsidRDefault="00147B74" w:rsidP="00082507">
      <w:pPr>
        <w:spacing w:line="480" w:lineRule="auto"/>
        <w:ind w:firstLine="720"/>
        <w:rPr>
          <w:rFonts w:asciiTheme="minorHAnsi" w:hAnsiTheme="minorHAnsi" w:cstheme="minorHAnsi"/>
        </w:rPr>
      </w:pPr>
      <w:r>
        <w:rPr>
          <w:rFonts w:asciiTheme="minorHAnsi" w:hAnsiTheme="minorHAnsi" w:cstheme="minorHAnsi"/>
        </w:rPr>
        <w:t>Leadership has a major impact on the productivity of the workforce. Researchers have been examining this topic for years. However, there still isn’t any solid definitive solution to the issues revolving around leadership. The aim of this report is to analyse and assess the findings from the data collected in order to meet the objectives of the report. The research question is “How is productivity in the workforce impacted under different leadership styles. The objectives of this report are t</w:t>
      </w:r>
      <w:r w:rsidRPr="001B1F5F">
        <w:rPr>
          <w:rFonts w:asciiTheme="minorHAnsi" w:hAnsiTheme="minorHAnsi" w:cstheme="minorHAnsi"/>
        </w:rPr>
        <w:t>o determine the different leadership styles that exist</w:t>
      </w:r>
      <w:r>
        <w:rPr>
          <w:rFonts w:asciiTheme="minorHAnsi" w:hAnsiTheme="minorHAnsi" w:cstheme="minorHAnsi"/>
        </w:rPr>
        <w:t>, t</w:t>
      </w:r>
      <w:r w:rsidRPr="001B1F5F">
        <w:rPr>
          <w:rFonts w:asciiTheme="minorHAnsi" w:hAnsiTheme="minorHAnsi" w:cstheme="minorHAnsi"/>
        </w:rPr>
        <w:t>o analyse the effects the different leadership styles have on the workforc</w:t>
      </w:r>
      <w:r>
        <w:rPr>
          <w:rFonts w:asciiTheme="minorHAnsi" w:hAnsiTheme="minorHAnsi" w:cstheme="minorHAnsi"/>
        </w:rPr>
        <w:t>e, t</w:t>
      </w:r>
      <w:r w:rsidRPr="001B1F5F">
        <w:rPr>
          <w:rFonts w:asciiTheme="minorHAnsi" w:hAnsiTheme="minorHAnsi" w:cstheme="minorHAnsi"/>
        </w:rPr>
        <w:t>o determine where the varying leadership styles fit best with the different business sectors.</w:t>
      </w:r>
      <w:r>
        <w:rPr>
          <w:rFonts w:asciiTheme="minorHAnsi" w:hAnsiTheme="minorHAnsi" w:cstheme="minorHAnsi"/>
        </w:rPr>
        <w:t xml:space="preserve"> Primary and secondary research methods were used to conduct this report. Some key findings from this report include; the importance of motivation and creativity on the workforce, the importance of quality communication, the advantages and disadvantages of different leadership styles, data from the primary and secondary research findings.</w:t>
      </w:r>
    </w:p>
    <w:p w14:paraId="79F2C614" w14:textId="33F56AEF" w:rsidR="00147B74" w:rsidRPr="00147B74" w:rsidRDefault="00147B74" w:rsidP="00147B74">
      <w:pPr>
        <w:spacing w:line="480" w:lineRule="auto"/>
        <w:rPr>
          <w:rFonts w:asciiTheme="minorHAnsi" w:hAnsiTheme="minorHAnsi" w:cstheme="minorHAnsi"/>
        </w:rPr>
      </w:pPr>
    </w:p>
    <w:p w14:paraId="0DC07E0B" w14:textId="7FEA2A27" w:rsidR="00147B74" w:rsidRPr="00147B74" w:rsidRDefault="00147B74" w:rsidP="00147B74">
      <w:pPr>
        <w:rPr>
          <w:rFonts w:asciiTheme="minorHAnsi" w:hAnsiTheme="minorHAnsi" w:cstheme="minorHAnsi"/>
        </w:rPr>
      </w:pPr>
    </w:p>
    <w:p w14:paraId="29505DD7" w14:textId="77777777" w:rsidR="00147B74" w:rsidRDefault="00147B74" w:rsidP="007F5F8B">
      <w:pPr>
        <w:jc w:val="center"/>
        <w:rPr>
          <w:rFonts w:asciiTheme="minorHAnsi" w:hAnsiTheme="minorHAnsi" w:cstheme="minorHAnsi"/>
          <w:b/>
          <w:bCs/>
        </w:rPr>
      </w:pPr>
    </w:p>
    <w:p w14:paraId="5187F6B7" w14:textId="77777777" w:rsidR="00147B74" w:rsidRDefault="00147B74" w:rsidP="007F5F8B">
      <w:pPr>
        <w:jc w:val="center"/>
        <w:rPr>
          <w:rFonts w:asciiTheme="minorHAnsi" w:hAnsiTheme="minorHAnsi" w:cstheme="minorHAnsi"/>
          <w:b/>
          <w:bCs/>
        </w:rPr>
      </w:pPr>
    </w:p>
    <w:p w14:paraId="64AFEA9A" w14:textId="77777777" w:rsidR="00147B74" w:rsidRDefault="00147B74" w:rsidP="007F5F8B">
      <w:pPr>
        <w:jc w:val="center"/>
        <w:rPr>
          <w:rFonts w:asciiTheme="minorHAnsi" w:hAnsiTheme="minorHAnsi" w:cstheme="minorHAnsi"/>
          <w:b/>
          <w:bCs/>
        </w:rPr>
      </w:pPr>
    </w:p>
    <w:p w14:paraId="526BCAFD" w14:textId="77777777" w:rsidR="00147B74" w:rsidRDefault="00147B74" w:rsidP="007F5F8B">
      <w:pPr>
        <w:jc w:val="center"/>
        <w:rPr>
          <w:rFonts w:asciiTheme="minorHAnsi" w:hAnsiTheme="minorHAnsi" w:cstheme="minorHAnsi"/>
          <w:b/>
          <w:bCs/>
        </w:rPr>
      </w:pPr>
    </w:p>
    <w:p w14:paraId="0904C942" w14:textId="77777777" w:rsidR="00147B74" w:rsidRDefault="00147B74" w:rsidP="007F5F8B">
      <w:pPr>
        <w:jc w:val="center"/>
        <w:rPr>
          <w:rFonts w:asciiTheme="minorHAnsi" w:hAnsiTheme="minorHAnsi" w:cstheme="minorHAnsi"/>
          <w:b/>
          <w:bCs/>
        </w:rPr>
      </w:pPr>
    </w:p>
    <w:p w14:paraId="61767937" w14:textId="77777777" w:rsidR="00147B74" w:rsidRDefault="00147B74" w:rsidP="007F5F8B">
      <w:pPr>
        <w:jc w:val="center"/>
        <w:rPr>
          <w:rFonts w:asciiTheme="minorHAnsi" w:hAnsiTheme="minorHAnsi" w:cstheme="minorHAnsi"/>
          <w:b/>
          <w:bCs/>
        </w:rPr>
      </w:pPr>
    </w:p>
    <w:p w14:paraId="5A87E435" w14:textId="77777777" w:rsidR="00147B74" w:rsidRDefault="00147B74" w:rsidP="007F5F8B">
      <w:pPr>
        <w:jc w:val="center"/>
        <w:rPr>
          <w:rFonts w:asciiTheme="minorHAnsi" w:hAnsiTheme="minorHAnsi" w:cstheme="minorHAnsi"/>
          <w:b/>
          <w:bCs/>
        </w:rPr>
      </w:pPr>
    </w:p>
    <w:p w14:paraId="0B7E50A1" w14:textId="77777777" w:rsidR="00147B74" w:rsidRDefault="00147B74" w:rsidP="007F5F8B">
      <w:pPr>
        <w:jc w:val="center"/>
        <w:rPr>
          <w:rFonts w:asciiTheme="minorHAnsi" w:hAnsiTheme="minorHAnsi" w:cstheme="minorHAnsi"/>
          <w:b/>
          <w:bCs/>
        </w:rPr>
      </w:pPr>
    </w:p>
    <w:p w14:paraId="644141FF" w14:textId="77777777" w:rsidR="00147B74" w:rsidRDefault="00147B74" w:rsidP="007F5F8B">
      <w:pPr>
        <w:jc w:val="center"/>
        <w:rPr>
          <w:rFonts w:asciiTheme="minorHAnsi" w:hAnsiTheme="minorHAnsi" w:cstheme="minorHAnsi"/>
          <w:b/>
          <w:bCs/>
        </w:rPr>
      </w:pPr>
    </w:p>
    <w:p w14:paraId="799A558F" w14:textId="77777777" w:rsidR="00147B74" w:rsidRDefault="00147B74" w:rsidP="007F5F8B">
      <w:pPr>
        <w:jc w:val="center"/>
        <w:rPr>
          <w:rFonts w:asciiTheme="minorHAnsi" w:hAnsiTheme="minorHAnsi" w:cstheme="minorHAnsi"/>
          <w:b/>
          <w:bCs/>
        </w:rPr>
      </w:pPr>
    </w:p>
    <w:p w14:paraId="689FBF4B" w14:textId="77777777" w:rsidR="00147B74" w:rsidRDefault="00147B74" w:rsidP="007F5F8B">
      <w:pPr>
        <w:jc w:val="center"/>
        <w:rPr>
          <w:rFonts w:asciiTheme="minorHAnsi" w:hAnsiTheme="minorHAnsi" w:cstheme="minorHAnsi"/>
          <w:b/>
          <w:bCs/>
        </w:rPr>
      </w:pPr>
    </w:p>
    <w:p w14:paraId="22954B83" w14:textId="77777777" w:rsidR="00147B74" w:rsidRDefault="00147B74" w:rsidP="007F5F8B">
      <w:pPr>
        <w:jc w:val="center"/>
        <w:rPr>
          <w:rFonts w:asciiTheme="minorHAnsi" w:hAnsiTheme="minorHAnsi" w:cstheme="minorHAnsi"/>
          <w:b/>
          <w:bCs/>
        </w:rPr>
      </w:pPr>
    </w:p>
    <w:p w14:paraId="192DE8E4" w14:textId="77777777" w:rsidR="00147B74" w:rsidRDefault="00147B74" w:rsidP="007F5F8B">
      <w:pPr>
        <w:jc w:val="center"/>
        <w:rPr>
          <w:rFonts w:asciiTheme="minorHAnsi" w:hAnsiTheme="minorHAnsi" w:cstheme="minorHAnsi"/>
          <w:b/>
          <w:bCs/>
        </w:rPr>
      </w:pPr>
    </w:p>
    <w:p w14:paraId="32DEDF11" w14:textId="77777777" w:rsidR="00147B74" w:rsidRDefault="00147B74" w:rsidP="007F5F8B">
      <w:pPr>
        <w:jc w:val="center"/>
        <w:rPr>
          <w:rFonts w:asciiTheme="minorHAnsi" w:hAnsiTheme="minorHAnsi" w:cstheme="minorHAnsi"/>
          <w:b/>
          <w:bCs/>
        </w:rPr>
      </w:pPr>
    </w:p>
    <w:p w14:paraId="14EDF5B0" w14:textId="77777777" w:rsidR="00147B74" w:rsidRDefault="00147B74" w:rsidP="007F5F8B">
      <w:pPr>
        <w:jc w:val="center"/>
        <w:rPr>
          <w:rFonts w:asciiTheme="minorHAnsi" w:hAnsiTheme="minorHAnsi" w:cstheme="minorHAnsi"/>
          <w:b/>
          <w:bCs/>
        </w:rPr>
      </w:pPr>
    </w:p>
    <w:p w14:paraId="3054EFF6" w14:textId="77777777" w:rsidR="00147B74" w:rsidRDefault="00147B74" w:rsidP="007F5F8B">
      <w:pPr>
        <w:jc w:val="center"/>
        <w:rPr>
          <w:rFonts w:asciiTheme="minorHAnsi" w:hAnsiTheme="minorHAnsi" w:cstheme="minorHAnsi"/>
          <w:b/>
          <w:bCs/>
        </w:rPr>
      </w:pPr>
    </w:p>
    <w:p w14:paraId="5306E0BB" w14:textId="77777777" w:rsidR="00147B74" w:rsidRDefault="00147B74" w:rsidP="007F5F8B">
      <w:pPr>
        <w:jc w:val="center"/>
        <w:rPr>
          <w:rFonts w:asciiTheme="minorHAnsi" w:hAnsiTheme="minorHAnsi" w:cstheme="minorHAnsi"/>
          <w:b/>
          <w:bCs/>
        </w:rPr>
      </w:pPr>
    </w:p>
    <w:p w14:paraId="6E5EFB0A" w14:textId="77777777" w:rsidR="00147B74" w:rsidRDefault="00147B74" w:rsidP="007F5F8B">
      <w:pPr>
        <w:jc w:val="center"/>
        <w:rPr>
          <w:rFonts w:asciiTheme="minorHAnsi" w:hAnsiTheme="minorHAnsi" w:cstheme="minorHAnsi"/>
          <w:b/>
          <w:bCs/>
        </w:rPr>
      </w:pPr>
    </w:p>
    <w:p w14:paraId="7B7EB72E"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lastRenderedPageBreak/>
        <w:t>Table of Contents:</w:t>
      </w:r>
    </w:p>
    <w:p w14:paraId="47465666"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Chapter 1: Introduction………………………………………………………………………………………</w:t>
      </w:r>
      <w:proofErr w:type="gramStart"/>
      <w:r>
        <w:rPr>
          <w:rFonts w:asciiTheme="minorHAnsi" w:hAnsiTheme="minorHAnsi" w:cstheme="minorHAnsi"/>
          <w:b/>
          <w:bCs/>
        </w:rPr>
        <w:t>…..</w:t>
      </w:r>
      <w:proofErr w:type="gramEnd"/>
      <w:r>
        <w:rPr>
          <w:rFonts w:asciiTheme="minorHAnsi" w:hAnsiTheme="minorHAnsi" w:cstheme="minorHAnsi"/>
          <w:b/>
          <w:bCs/>
        </w:rPr>
        <w:t xml:space="preserve"> 5</w:t>
      </w:r>
    </w:p>
    <w:p w14:paraId="706D561A"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1.1 Introduction………………………………………………………………………………………………</w:t>
      </w:r>
      <w:proofErr w:type="gramStart"/>
      <w:r>
        <w:rPr>
          <w:rFonts w:asciiTheme="minorHAnsi" w:hAnsiTheme="minorHAnsi" w:cstheme="minorHAnsi"/>
          <w:b/>
          <w:bCs/>
        </w:rPr>
        <w:t>…..</w:t>
      </w:r>
      <w:proofErr w:type="gramEnd"/>
      <w:r>
        <w:rPr>
          <w:rFonts w:asciiTheme="minorHAnsi" w:hAnsiTheme="minorHAnsi" w:cstheme="minorHAnsi"/>
          <w:b/>
          <w:bCs/>
        </w:rPr>
        <w:t xml:space="preserve"> 5</w:t>
      </w:r>
    </w:p>
    <w:p w14:paraId="2D8D157D"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1.2 Research Problem………………………………………………………………………………………….5-6</w:t>
      </w:r>
    </w:p>
    <w:p w14:paraId="187E2192"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1.3 Aim……………………………………………………………………………………………………………</w:t>
      </w:r>
      <w:proofErr w:type="gramStart"/>
      <w:r>
        <w:rPr>
          <w:rFonts w:asciiTheme="minorHAnsi" w:hAnsiTheme="minorHAnsi" w:cstheme="minorHAnsi"/>
          <w:b/>
          <w:bCs/>
        </w:rPr>
        <w:t>…..</w:t>
      </w:r>
      <w:proofErr w:type="gramEnd"/>
      <w:r>
        <w:rPr>
          <w:rFonts w:asciiTheme="minorHAnsi" w:hAnsiTheme="minorHAnsi" w:cstheme="minorHAnsi"/>
          <w:b/>
          <w:bCs/>
        </w:rPr>
        <w:t xml:space="preserve"> 6</w:t>
      </w:r>
    </w:p>
    <w:p w14:paraId="39DAAA9E"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1.4 Question……………………………………………………………………………………………………</w:t>
      </w:r>
      <w:proofErr w:type="gramStart"/>
      <w:r>
        <w:rPr>
          <w:rFonts w:asciiTheme="minorHAnsi" w:hAnsiTheme="minorHAnsi" w:cstheme="minorHAnsi"/>
          <w:b/>
          <w:bCs/>
        </w:rPr>
        <w:t>…..</w:t>
      </w:r>
      <w:proofErr w:type="gramEnd"/>
      <w:r>
        <w:rPr>
          <w:rFonts w:asciiTheme="minorHAnsi" w:hAnsiTheme="minorHAnsi" w:cstheme="minorHAnsi"/>
          <w:b/>
          <w:bCs/>
        </w:rPr>
        <w:t xml:space="preserve"> 6</w:t>
      </w:r>
    </w:p>
    <w:p w14:paraId="14D03B4E"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1.5 Objectives………………………………………………………………………………………………………6-7</w:t>
      </w:r>
    </w:p>
    <w:p w14:paraId="137FD2E4" w14:textId="77777777" w:rsidR="00C4464B" w:rsidRPr="00413CBC"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1.6 Methodology…………………………………………………………………………………………………</w:t>
      </w:r>
      <w:r>
        <w:rPr>
          <w:rFonts w:asciiTheme="minorHAnsi" w:hAnsiTheme="minorHAnsi" w:cstheme="minorHAnsi"/>
          <w:b/>
          <w:bCs/>
          <w:u w:val="single"/>
        </w:rPr>
        <w:t xml:space="preserve"> </w:t>
      </w:r>
      <w:r>
        <w:rPr>
          <w:rFonts w:asciiTheme="minorHAnsi" w:hAnsiTheme="minorHAnsi" w:cstheme="minorHAnsi"/>
          <w:b/>
          <w:bCs/>
        </w:rPr>
        <w:t>7</w:t>
      </w:r>
    </w:p>
    <w:p w14:paraId="29CA271B"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1.7 Research Purpose…………………………………………………………………………………………. 7</w:t>
      </w:r>
    </w:p>
    <w:p w14:paraId="4B4B0C14"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1.8 Personal Motivation……………………………………………………………………………………... 8</w:t>
      </w:r>
    </w:p>
    <w:p w14:paraId="191B29DE"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1.9 Structure of Project……………………………………………………………………………………….8-9</w:t>
      </w:r>
    </w:p>
    <w:p w14:paraId="4221F1E1"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1.10 Chapter Summary……………………………………………………………………………………</w:t>
      </w:r>
      <w:proofErr w:type="gramStart"/>
      <w:r>
        <w:rPr>
          <w:rFonts w:asciiTheme="minorHAnsi" w:hAnsiTheme="minorHAnsi" w:cstheme="minorHAnsi"/>
          <w:b/>
          <w:bCs/>
        </w:rPr>
        <w:t>…..</w:t>
      </w:r>
      <w:proofErr w:type="gramEnd"/>
      <w:r>
        <w:rPr>
          <w:rFonts w:asciiTheme="minorHAnsi" w:hAnsiTheme="minorHAnsi" w:cstheme="minorHAnsi"/>
          <w:b/>
          <w:bCs/>
        </w:rPr>
        <w:t xml:space="preserve"> 9</w:t>
      </w:r>
    </w:p>
    <w:p w14:paraId="2B49227A"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Chapter 2: Research Approach……………………………………………………………………………</w:t>
      </w:r>
      <w:proofErr w:type="gramStart"/>
      <w:r>
        <w:rPr>
          <w:rFonts w:asciiTheme="minorHAnsi" w:hAnsiTheme="minorHAnsi" w:cstheme="minorHAnsi"/>
          <w:b/>
          <w:bCs/>
        </w:rPr>
        <w:t>…..</w:t>
      </w:r>
      <w:proofErr w:type="gramEnd"/>
      <w:r>
        <w:rPr>
          <w:rFonts w:asciiTheme="minorHAnsi" w:hAnsiTheme="minorHAnsi" w:cstheme="minorHAnsi"/>
          <w:b/>
          <w:bCs/>
        </w:rPr>
        <w:t xml:space="preserve"> 10</w:t>
      </w:r>
    </w:p>
    <w:p w14:paraId="2FBC5EB7"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2.1 Introduction………………………………………………………………………………………………</w:t>
      </w:r>
      <w:proofErr w:type="gramStart"/>
      <w:r>
        <w:rPr>
          <w:rFonts w:asciiTheme="minorHAnsi" w:hAnsiTheme="minorHAnsi" w:cstheme="minorHAnsi"/>
          <w:b/>
          <w:bCs/>
        </w:rPr>
        <w:t>…..</w:t>
      </w:r>
      <w:proofErr w:type="gramEnd"/>
      <w:r>
        <w:rPr>
          <w:rFonts w:asciiTheme="minorHAnsi" w:hAnsiTheme="minorHAnsi" w:cstheme="minorHAnsi"/>
          <w:b/>
          <w:bCs/>
        </w:rPr>
        <w:t xml:space="preserve"> 10</w:t>
      </w:r>
    </w:p>
    <w:p w14:paraId="688A5564"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2.2 Justification of Research Methods………………………………………………………………….10-11</w:t>
      </w:r>
    </w:p>
    <w:p w14:paraId="1DFABF09"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2.3 Research Methods………………………………………………………………………………………….11-12</w:t>
      </w:r>
    </w:p>
    <w:p w14:paraId="377F90B7" w14:textId="77777777" w:rsidR="00C4464B" w:rsidRDefault="00C4464B" w:rsidP="00C4464B">
      <w:pPr>
        <w:spacing w:line="480" w:lineRule="auto"/>
        <w:ind w:firstLine="720"/>
        <w:rPr>
          <w:rFonts w:asciiTheme="minorHAnsi" w:hAnsiTheme="minorHAnsi" w:cstheme="minorHAnsi"/>
          <w:b/>
          <w:bCs/>
        </w:rPr>
      </w:pPr>
      <w:r>
        <w:rPr>
          <w:rFonts w:asciiTheme="minorHAnsi" w:hAnsiTheme="minorHAnsi" w:cstheme="minorHAnsi"/>
          <w:b/>
          <w:bCs/>
        </w:rPr>
        <w:t>2.3.1 Primary Research…………………………………………………………………………………11-12</w:t>
      </w:r>
    </w:p>
    <w:p w14:paraId="33DF8B28" w14:textId="77777777" w:rsidR="00C4464B" w:rsidRDefault="00C4464B" w:rsidP="00C4464B">
      <w:pPr>
        <w:spacing w:line="480" w:lineRule="auto"/>
        <w:ind w:firstLine="720"/>
        <w:rPr>
          <w:rFonts w:asciiTheme="minorHAnsi" w:hAnsiTheme="minorHAnsi" w:cstheme="minorHAnsi"/>
          <w:b/>
          <w:bCs/>
        </w:rPr>
      </w:pPr>
      <w:r>
        <w:rPr>
          <w:rFonts w:asciiTheme="minorHAnsi" w:hAnsiTheme="minorHAnsi" w:cstheme="minorHAnsi"/>
          <w:b/>
          <w:bCs/>
        </w:rPr>
        <w:t>2.3.2 Secondary Research…………………………………………………………………………</w:t>
      </w:r>
      <w:proofErr w:type="gramStart"/>
      <w:r>
        <w:rPr>
          <w:rFonts w:asciiTheme="minorHAnsi" w:hAnsiTheme="minorHAnsi" w:cstheme="minorHAnsi"/>
          <w:b/>
          <w:bCs/>
        </w:rPr>
        <w:t>…..</w:t>
      </w:r>
      <w:proofErr w:type="gramEnd"/>
      <w:r>
        <w:rPr>
          <w:rFonts w:asciiTheme="minorHAnsi" w:hAnsiTheme="minorHAnsi" w:cstheme="minorHAnsi"/>
          <w:b/>
          <w:bCs/>
        </w:rPr>
        <w:t xml:space="preserve"> 12</w:t>
      </w:r>
    </w:p>
    <w:p w14:paraId="21EA4CBC"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2.4 Disadvantages of Research Methods………………………………………………………………. 12</w:t>
      </w:r>
    </w:p>
    <w:p w14:paraId="348E7B8D"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2.5 Research Limitations……………………………………………………………………………………….12-13</w:t>
      </w:r>
    </w:p>
    <w:p w14:paraId="59268CFD"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2.6 Data Analysis………………………………………………………………………………………………</w:t>
      </w:r>
      <w:proofErr w:type="gramStart"/>
      <w:r>
        <w:rPr>
          <w:rFonts w:asciiTheme="minorHAnsi" w:hAnsiTheme="minorHAnsi" w:cstheme="minorHAnsi"/>
          <w:b/>
          <w:bCs/>
        </w:rPr>
        <w:t>…..</w:t>
      </w:r>
      <w:proofErr w:type="gramEnd"/>
      <w:r>
        <w:rPr>
          <w:rFonts w:asciiTheme="minorHAnsi" w:hAnsiTheme="minorHAnsi" w:cstheme="minorHAnsi"/>
          <w:b/>
          <w:bCs/>
        </w:rPr>
        <w:t xml:space="preserve"> 13</w:t>
      </w:r>
    </w:p>
    <w:p w14:paraId="36FBABAA"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2.7 Validity and Reliability……………………………………………………………………………………. 13</w:t>
      </w:r>
    </w:p>
    <w:p w14:paraId="6FF565DB"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2.8 Action Research……………………………………………………………………………………………… 13</w:t>
      </w:r>
    </w:p>
    <w:p w14:paraId="34517F3E"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2.9 Ethics……………………………………………………………………………………………………………… 14</w:t>
      </w:r>
    </w:p>
    <w:p w14:paraId="358B2A97"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lastRenderedPageBreak/>
        <w:t xml:space="preserve">    2.10 Chapter 2 Summary……………………………………………………………………………………… 14</w:t>
      </w:r>
    </w:p>
    <w:p w14:paraId="36EDBE1E" w14:textId="77777777" w:rsidR="00C4464B" w:rsidRPr="007D2E98" w:rsidRDefault="00C4464B" w:rsidP="00C4464B">
      <w:pPr>
        <w:spacing w:line="480" w:lineRule="auto"/>
        <w:rPr>
          <w:rFonts w:asciiTheme="minorHAnsi" w:hAnsiTheme="minorHAnsi" w:cstheme="minorHAnsi"/>
        </w:rPr>
      </w:pPr>
      <w:r>
        <w:rPr>
          <w:rFonts w:asciiTheme="minorHAnsi" w:hAnsiTheme="minorHAnsi" w:cstheme="minorHAnsi"/>
          <w:b/>
          <w:bCs/>
        </w:rPr>
        <w:t>Chapter 3: Findings &amp; Discussion……………………………………………………………………………. 15</w:t>
      </w:r>
    </w:p>
    <w:p w14:paraId="59A367E1" w14:textId="77777777" w:rsidR="00C4464B" w:rsidRPr="00413CBC" w:rsidRDefault="00C4464B" w:rsidP="00C4464B">
      <w:pPr>
        <w:spacing w:line="480" w:lineRule="auto"/>
        <w:rPr>
          <w:rFonts w:asciiTheme="minorHAnsi" w:hAnsiTheme="minorHAnsi" w:cstheme="minorHAnsi"/>
        </w:rPr>
      </w:pPr>
      <w:r>
        <w:rPr>
          <w:rFonts w:asciiTheme="minorHAnsi" w:hAnsiTheme="minorHAnsi" w:cstheme="minorHAnsi"/>
          <w:b/>
          <w:bCs/>
        </w:rPr>
        <w:t xml:space="preserve">    3.1 Key Findings on Leadership……………………………………………………………………………15-16</w:t>
      </w:r>
    </w:p>
    <w:p w14:paraId="6CD4FA8D"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3.2 Most Commonly Used Leadership Styles……………………………………………………….16-19</w:t>
      </w:r>
    </w:p>
    <w:p w14:paraId="419CEEEE"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3.3 The Effect of Leadership on the Workforce……………………………………………………19-22</w:t>
      </w:r>
    </w:p>
    <w:p w14:paraId="3C86F61B"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3.4 Primary Research Findings……………………………………………………………………………22-25</w:t>
      </w:r>
    </w:p>
    <w:p w14:paraId="209C34E4"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3.5 Real World Comparison……………………………………………………………………………</w:t>
      </w:r>
      <w:proofErr w:type="gramStart"/>
      <w:r>
        <w:rPr>
          <w:rFonts w:asciiTheme="minorHAnsi" w:hAnsiTheme="minorHAnsi" w:cstheme="minorHAnsi"/>
          <w:b/>
          <w:bCs/>
        </w:rPr>
        <w:t>…..</w:t>
      </w:r>
      <w:proofErr w:type="gramEnd"/>
      <w:r>
        <w:rPr>
          <w:rFonts w:asciiTheme="minorHAnsi" w:hAnsiTheme="minorHAnsi" w:cstheme="minorHAnsi"/>
          <w:b/>
          <w:bCs/>
        </w:rPr>
        <w:t>25-26</w:t>
      </w:r>
    </w:p>
    <w:p w14:paraId="23A5C275"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Chapter 4: Reflective Statement…………………………………………………………………………… 27</w:t>
      </w:r>
    </w:p>
    <w:p w14:paraId="2921BBC0"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4.1 Planning……………………………………………………………………………………………………… 27</w:t>
      </w:r>
    </w:p>
    <w:p w14:paraId="0E2C85E7"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4.2 Research…………………………………………………………………………………………………</w:t>
      </w:r>
      <w:proofErr w:type="gramStart"/>
      <w:r>
        <w:rPr>
          <w:rFonts w:asciiTheme="minorHAnsi" w:hAnsiTheme="minorHAnsi" w:cstheme="minorHAnsi"/>
          <w:b/>
          <w:bCs/>
        </w:rPr>
        <w:t>…..</w:t>
      </w:r>
      <w:proofErr w:type="gramEnd"/>
      <w:r>
        <w:rPr>
          <w:rFonts w:asciiTheme="minorHAnsi" w:hAnsiTheme="minorHAnsi" w:cstheme="minorHAnsi"/>
          <w:b/>
          <w:bCs/>
        </w:rPr>
        <w:t>27-28</w:t>
      </w:r>
    </w:p>
    <w:p w14:paraId="5D199787"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4.3 Reflective Entry Summary…………………………………………………………………………… 38</w:t>
      </w:r>
    </w:p>
    <w:p w14:paraId="39D7011E"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Chapter 5: Conclusion and Recommendations……………………………………………………… 29</w:t>
      </w:r>
    </w:p>
    <w:p w14:paraId="0852A508"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5.1 Conclusion………………………………………………………………………………………………</w:t>
      </w:r>
      <w:proofErr w:type="gramStart"/>
      <w:r>
        <w:rPr>
          <w:rFonts w:asciiTheme="minorHAnsi" w:hAnsiTheme="minorHAnsi" w:cstheme="minorHAnsi"/>
          <w:b/>
          <w:bCs/>
        </w:rPr>
        <w:t>…..</w:t>
      </w:r>
      <w:proofErr w:type="gramEnd"/>
      <w:r>
        <w:rPr>
          <w:rFonts w:asciiTheme="minorHAnsi" w:hAnsiTheme="minorHAnsi" w:cstheme="minorHAnsi"/>
          <w:b/>
          <w:bCs/>
        </w:rPr>
        <w:t>29-30</w:t>
      </w:r>
    </w:p>
    <w:p w14:paraId="6591E22B"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5.2 Recommendations……………………………………………………………………………………… 30</w:t>
      </w:r>
    </w:p>
    <w:p w14:paraId="289E89A7"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 xml:space="preserve">    5.3 Further Research…………………………………………………………………………………………30-31</w:t>
      </w:r>
    </w:p>
    <w:p w14:paraId="65139313"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6 Appendix………………………………………………………………………………………………………</w:t>
      </w:r>
      <w:proofErr w:type="gramStart"/>
      <w:r>
        <w:rPr>
          <w:rFonts w:asciiTheme="minorHAnsi" w:hAnsiTheme="minorHAnsi" w:cstheme="minorHAnsi"/>
          <w:b/>
          <w:bCs/>
        </w:rPr>
        <w:t>…..</w:t>
      </w:r>
      <w:proofErr w:type="gramEnd"/>
      <w:r>
        <w:rPr>
          <w:rFonts w:asciiTheme="minorHAnsi" w:hAnsiTheme="minorHAnsi" w:cstheme="minorHAnsi"/>
          <w:b/>
          <w:bCs/>
        </w:rPr>
        <w:t xml:space="preserve"> 32</w:t>
      </w:r>
    </w:p>
    <w:p w14:paraId="3AFE1DB7"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6.1 References………………………………………………………………………………………………………32-34</w:t>
      </w:r>
    </w:p>
    <w:p w14:paraId="41C6B8D7"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6.2 Reflective Summary………………………………………………………………………………………….34-36</w:t>
      </w:r>
    </w:p>
    <w:p w14:paraId="7FADF541"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6.3 Iterations………………………………………………………………………………………………………….36-39</w:t>
      </w:r>
    </w:p>
    <w:p w14:paraId="4FA6C70F"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6.4 Research Ethics Form……………………………………………………………………………………</w:t>
      </w:r>
      <w:proofErr w:type="gramStart"/>
      <w:r>
        <w:rPr>
          <w:rFonts w:asciiTheme="minorHAnsi" w:hAnsiTheme="minorHAnsi" w:cstheme="minorHAnsi"/>
          <w:b/>
          <w:bCs/>
        </w:rPr>
        <w:t>…..</w:t>
      </w:r>
      <w:proofErr w:type="gramEnd"/>
      <w:r>
        <w:rPr>
          <w:rFonts w:asciiTheme="minorHAnsi" w:hAnsiTheme="minorHAnsi" w:cstheme="minorHAnsi"/>
          <w:b/>
          <w:bCs/>
        </w:rPr>
        <w:t>40-49</w:t>
      </w:r>
    </w:p>
    <w:p w14:paraId="4C2F5B72" w14:textId="77777777" w:rsidR="00C4464B" w:rsidRDefault="00C4464B" w:rsidP="00C4464B">
      <w:pPr>
        <w:spacing w:line="480" w:lineRule="auto"/>
        <w:rPr>
          <w:rFonts w:asciiTheme="minorHAnsi" w:hAnsiTheme="minorHAnsi" w:cstheme="minorHAnsi"/>
          <w:b/>
          <w:bCs/>
        </w:rPr>
      </w:pPr>
      <w:r>
        <w:rPr>
          <w:rFonts w:asciiTheme="minorHAnsi" w:hAnsiTheme="minorHAnsi" w:cstheme="minorHAnsi"/>
          <w:b/>
          <w:bCs/>
        </w:rPr>
        <w:t>6.5 Interview Questions &amp; Transcribed Interview……………………………………………………49-50</w:t>
      </w:r>
    </w:p>
    <w:p w14:paraId="276FAEC3" w14:textId="77777777" w:rsidR="00161A35" w:rsidRDefault="00161A35" w:rsidP="00161A35"/>
    <w:p w14:paraId="0CEDB627" w14:textId="77777777" w:rsidR="00453A58" w:rsidRDefault="00453A58" w:rsidP="00453A58">
      <w:pPr>
        <w:rPr>
          <w:rFonts w:asciiTheme="minorHAnsi" w:hAnsiTheme="minorHAnsi" w:cstheme="minorHAnsi"/>
          <w:b/>
          <w:bCs/>
        </w:rPr>
      </w:pPr>
    </w:p>
    <w:p w14:paraId="1FF5A44A" w14:textId="77777777" w:rsidR="00147B74" w:rsidRDefault="00147B74" w:rsidP="007F5F8B">
      <w:pPr>
        <w:jc w:val="center"/>
        <w:rPr>
          <w:rFonts w:asciiTheme="minorHAnsi" w:hAnsiTheme="minorHAnsi" w:cstheme="minorHAnsi"/>
          <w:b/>
          <w:bCs/>
        </w:rPr>
      </w:pPr>
    </w:p>
    <w:p w14:paraId="4A506E36" w14:textId="77777777" w:rsidR="00147B74" w:rsidRDefault="00147B74" w:rsidP="007F5F8B">
      <w:pPr>
        <w:jc w:val="center"/>
        <w:rPr>
          <w:rFonts w:asciiTheme="minorHAnsi" w:hAnsiTheme="minorHAnsi" w:cstheme="minorHAnsi"/>
          <w:b/>
          <w:bCs/>
        </w:rPr>
      </w:pPr>
    </w:p>
    <w:p w14:paraId="3C687181" w14:textId="77777777" w:rsidR="00147B74" w:rsidRDefault="00147B74" w:rsidP="00161A35">
      <w:pPr>
        <w:rPr>
          <w:rFonts w:asciiTheme="minorHAnsi" w:hAnsiTheme="minorHAnsi" w:cstheme="minorHAnsi"/>
          <w:b/>
          <w:bCs/>
        </w:rPr>
      </w:pPr>
    </w:p>
    <w:p w14:paraId="73A5B6AF" w14:textId="0EC87CCD" w:rsidR="007F5F8B" w:rsidRPr="001B1F5F" w:rsidRDefault="007F5F8B" w:rsidP="007F5F8B">
      <w:pPr>
        <w:jc w:val="center"/>
        <w:rPr>
          <w:rFonts w:asciiTheme="minorHAnsi" w:hAnsiTheme="minorHAnsi" w:cstheme="minorHAnsi"/>
          <w:b/>
          <w:bCs/>
        </w:rPr>
      </w:pPr>
      <w:r w:rsidRPr="001B1F5F">
        <w:rPr>
          <w:rFonts w:asciiTheme="minorHAnsi" w:hAnsiTheme="minorHAnsi" w:cstheme="minorHAnsi"/>
          <w:b/>
          <w:bCs/>
        </w:rPr>
        <w:lastRenderedPageBreak/>
        <w:t>Chapter 1</w:t>
      </w:r>
      <w:r w:rsidR="00B7422B" w:rsidRPr="001B1F5F">
        <w:rPr>
          <w:rFonts w:asciiTheme="minorHAnsi" w:hAnsiTheme="minorHAnsi" w:cstheme="minorHAnsi"/>
          <w:b/>
          <w:bCs/>
        </w:rPr>
        <w:t>:</w:t>
      </w:r>
      <w:r w:rsidRPr="001B1F5F">
        <w:rPr>
          <w:rFonts w:asciiTheme="minorHAnsi" w:hAnsiTheme="minorHAnsi" w:cstheme="minorHAnsi"/>
          <w:b/>
          <w:bCs/>
        </w:rPr>
        <w:t xml:space="preserve"> Introduction</w:t>
      </w:r>
    </w:p>
    <w:p w14:paraId="2CB1A77C" w14:textId="36730FC6" w:rsidR="007F5F8B" w:rsidRPr="001B1F5F" w:rsidRDefault="007F5F8B" w:rsidP="007F5F8B">
      <w:pPr>
        <w:jc w:val="center"/>
        <w:rPr>
          <w:rFonts w:asciiTheme="minorHAnsi" w:hAnsiTheme="minorHAnsi" w:cstheme="minorHAnsi"/>
          <w:b/>
          <w:bCs/>
        </w:rPr>
      </w:pPr>
    </w:p>
    <w:p w14:paraId="5958492B" w14:textId="124BDA3C" w:rsidR="00E031E2" w:rsidRPr="001B1F5F" w:rsidRDefault="00E031E2" w:rsidP="008D4136">
      <w:pPr>
        <w:pStyle w:val="ListParagraph"/>
        <w:numPr>
          <w:ilvl w:val="1"/>
          <w:numId w:val="13"/>
        </w:numPr>
        <w:spacing w:line="480" w:lineRule="auto"/>
        <w:rPr>
          <w:rFonts w:asciiTheme="minorHAnsi" w:hAnsiTheme="minorHAnsi" w:cstheme="minorHAnsi"/>
          <w:b/>
          <w:bCs/>
        </w:rPr>
      </w:pPr>
      <w:r w:rsidRPr="001B1F5F">
        <w:rPr>
          <w:rFonts w:asciiTheme="minorHAnsi" w:hAnsiTheme="minorHAnsi" w:cstheme="minorHAnsi"/>
          <w:b/>
          <w:bCs/>
        </w:rPr>
        <w:t>Introduction</w:t>
      </w:r>
    </w:p>
    <w:p w14:paraId="07889BEC" w14:textId="5DC050D4" w:rsidR="00E031E2" w:rsidRPr="001B1F5F" w:rsidRDefault="00E031E2" w:rsidP="00E031E2">
      <w:pPr>
        <w:spacing w:line="480" w:lineRule="auto"/>
        <w:ind w:firstLine="720"/>
        <w:rPr>
          <w:rFonts w:asciiTheme="minorHAnsi" w:hAnsiTheme="minorHAnsi" w:cstheme="minorHAnsi"/>
        </w:rPr>
      </w:pPr>
      <w:r w:rsidRPr="001B1F5F">
        <w:rPr>
          <w:rFonts w:asciiTheme="minorHAnsi" w:hAnsiTheme="minorHAnsi" w:cstheme="minorHAnsi"/>
        </w:rPr>
        <w:t>Leadership can be one of the most important factors that either make or break companies. Lack of adequate leadership has led many well-known companies to disappear or be taken over. According to Sattar Bawany, a Managing Director at EDA Asia Pacific, many companies depend on quality leadership to help them navigate their way through unparalleled changes.</w:t>
      </w:r>
      <w:r w:rsidR="009F5DC8" w:rsidRPr="001B1F5F">
        <w:rPr>
          <w:rFonts w:asciiTheme="minorHAnsi" w:hAnsiTheme="minorHAnsi" w:cstheme="minorHAnsi"/>
        </w:rPr>
        <w:t xml:space="preserve"> Mr. Bawany also states that without suitable leadership, many companies’ best strategies are rendered helpless and in return the organizations true potential is overlooked</w:t>
      </w:r>
      <w:r w:rsidR="00770F47">
        <w:rPr>
          <w:rFonts w:asciiTheme="minorHAnsi" w:hAnsiTheme="minorHAnsi" w:cstheme="minorHAnsi"/>
        </w:rPr>
        <w:t xml:space="preserve"> (Bawany, 2020)</w:t>
      </w:r>
      <w:r w:rsidR="009F5DC8" w:rsidRPr="001B1F5F">
        <w:rPr>
          <w:rFonts w:asciiTheme="minorHAnsi" w:hAnsiTheme="minorHAnsi" w:cstheme="minorHAnsi"/>
        </w:rPr>
        <w:t xml:space="preserve">. </w:t>
      </w:r>
    </w:p>
    <w:p w14:paraId="35D4FC6E" w14:textId="020C7282" w:rsidR="009F5DC8" w:rsidRPr="001B1F5F" w:rsidRDefault="009F5DC8" w:rsidP="00E031E2">
      <w:pPr>
        <w:spacing w:line="480" w:lineRule="auto"/>
        <w:ind w:firstLine="720"/>
        <w:rPr>
          <w:rFonts w:asciiTheme="minorHAnsi" w:hAnsiTheme="minorHAnsi" w:cstheme="minorHAnsi"/>
        </w:rPr>
      </w:pPr>
      <w:r w:rsidRPr="001B1F5F">
        <w:rPr>
          <w:rFonts w:asciiTheme="minorHAnsi" w:hAnsiTheme="minorHAnsi" w:cstheme="minorHAnsi"/>
        </w:rPr>
        <w:t>Leadership style plays an important role in shaping the way a workforce operates. Leadership style also influences the motivation and productivity of the employees. With the right leadership style an employee can reach a high level of motivation and increase their potential and productivity</w:t>
      </w:r>
      <w:r w:rsidR="00770F47">
        <w:rPr>
          <w:rFonts w:asciiTheme="minorHAnsi" w:hAnsiTheme="minorHAnsi" w:cstheme="minorHAnsi"/>
        </w:rPr>
        <w:t xml:space="preserve"> (Bawany, 2020)</w:t>
      </w:r>
      <w:r w:rsidRPr="001B1F5F">
        <w:rPr>
          <w:rFonts w:asciiTheme="minorHAnsi" w:hAnsiTheme="minorHAnsi" w:cstheme="minorHAnsi"/>
        </w:rPr>
        <w:t xml:space="preserve">. </w:t>
      </w:r>
      <w:r w:rsidR="006455A8" w:rsidRPr="001B1F5F">
        <w:rPr>
          <w:rFonts w:asciiTheme="minorHAnsi" w:hAnsiTheme="minorHAnsi" w:cstheme="minorHAnsi"/>
        </w:rPr>
        <w:t>With the wrong leadership style an employee is left unmotivated and uninspired which in return has a great negative effect on the overall productivity of the organization’s operations.</w:t>
      </w:r>
    </w:p>
    <w:p w14:paraId="6644F91E" w14:textId="77777777" w:rsidR="00E251AC" w:rsidRPr="001B1F5F" w:rsidRDefault="00E251AC" w:rsidP="00E031E2">
      <w:pPr>
        <w:spacing w:line="480" w:lineRule="auto"/>
        <w:ind w:firstLine="720"/>
        <w:rPr>
          <w:rFonts w:asciiTheme="minorHAnsi" w:hAnsiTheme="minorHAnsi" w:cstheme="minorHAnsi"/>
        </w:rPr>
      </w:pPr>
    </w:p>
    <w:p w14:paraId="0EEF69B8" w14:textId="4D0E486F" w:rsidR="00E251AC" w:rsidRPr="001B1F5F" w:rsidRDefault="00E251AC" w:rsidP="00E251AC">
      <w:pPr>
        <w:spacing w:line="480" w:lineRule="auto"/>
        <w:rPr>
          <w:rFonts w:asciiTheme="minorHAnsi" w:hAnsiTheme="minorHAnsi" w:cstheme="minorHAnsi"/>
          <w:b/>
          <w:bCs/>
        </w:rPr>
      </w:pPr>
      <w:r w:rsidRPr="001B1F5F">
        <w:rPr>
          <w:rFonts w:asciiTheme="minorHAnsi" w:hAnsiTheme="minorHAnsi" w:cstheme="minorHAnsi"/>
          <w:b/>
          <w:bCs/>
        </w:rPr>
        <w:t>1.2 Research Problem</w:t>
      </w:r>
    </w:p>
    <w:p w14:paraId="3677AAFA" w14:textId="77777777" w:rsidR="005423A5" w:rsidRPr="001B1F5F" w:rsidRDefault="006455A8" w:rsidP="00E031E2">
      <w:pPr>
        <w:spacing w:line="480" w:lineRule="auto"/>
        <w:ind w:firstLine="720"/>
        <w:rPr>
          <w:rFonts w:asciiTheme="minorHAnsi" w:hAnsiTheme="minorHAnsi" w:cstheme="minorHAnsi"/>
        </w:rPr>
      </w:pPr>
      <w:r w:rsidRPr="001B1F5F">
        <w:rPr>
          <w:rFonts w:asciiTheme="minorHAnsi" w:hAnsiTheme="minorHAnsi" w:cstheme="minorHAnsi"/>
        </w:rPr>
        <w:t>The problem with many leaders is they are often placed in a leadership position without the adequate knowledge on how to actually lead. They might have an outstanding resume and a long list of achievement but without the suitable knowledge on how to lead they lack the proper necessities needed to overtake a leadership role.</w:t>
      </w:r>
      <w:r w:rsidR="005423A5" w:rsidRPr="001B1F5F">
        <w:rPr>
          <w:rFonts w:asciiTheme="minorHAnsi" w:hAnsiTheme="minorHAnsi" w:cstheme="minorHAnsi"/>
        </w:rPr>
        <w:t xml:space="preserve"> </w:t>
      </w:r>
    </w:p>
    <w:p w14:paraId="5F7722EA" w14:textId="2424DED4" w:rsidR="005423A5" w:rsidRPr="001B1F5F" w:rsidRDefault="005423A5" w:rsidP="00E031E2">
      <w:pPr>
        <w:spacing w:line="480" w:lineRule="auto"/>
        <w:ind w:firstLine="720"/>
        <w:rPr>
          <w:rFonts w:asciiTheme="minorHAnsi" w:hAnsiTheme="minorHAnsi" w:cstheme="minorHAnsi"/>
        </w:rPr>
      </w:pPr>
      <w:r w:rsidRPr="001B1F5F">
        <w:rPr>
          <w:rFonts w:asciiTheme="minorHAnsi" w:hAnsiTheme="minorHAnsi" w:cstheme="minorHAnsi"/>
        </w:rPr>
        <w:t>Proper communication is also one of the most important qualities an effective leader has. With adequate communication the workforce is much clearer on the organizational roles set for every employee</w:t>
      </w:r>
      <w:r w:rsidR="00770F47">
        <w:rPr>
          <w:rFonts w:asciiTheme="minorHAnsi" w:hAnsiTheme="minorHAnsi" w:cstheme="minorHAnsi"/>
        </w:rPr>
        <w:t xml:space="preserve"> (</w:t>
      </w:r>
      <w:proofErr w:type="spellStart"/>
      <w:r w:rsidR="00770F47">
        <w:rPr>
          <w:rFonts w:asciiTheme="minorHAnsi" w:hAnsiTheme="minorHAnsi" w:cstheme="minorHAnsi"/>
        </w:rPr>
        <w:t>Munavar</w:t>
      </w:r>
      <w:proofErr w:type="spellEnd"/>
      <w:r w:rsidR="00770F47">
        <w:rPr>
          <w:rFonts w:asciiTheme="minorHAnsi" w:hAnsiTheme="minorHAnsi" w:cstheme="minorHAnsi"/>
        </w:rPr>
        <w:t>, 2020)</w:t>
      </w:r>
      <w:r w:rsidRPr="001B1F5F">
        <w:rPr>
          <w:rFonts w:asciiTheme="minorHAnsi" w:hAnsiTheme="minorHAnsi" w:cstheme="minorHAnsi"/>
        </w:rPr>
        <w:t xml:space="preserve">. This will then allow the employees to put in </w:t>
      </w:r>
      <w:r w:rsidRPr="001B1F5F">
        <w:rPr>
          <w:rFonts w:asciiTheme="minorHAnsi" w:hAnsiTheme="minorHAnsi" w:cstheme="minorHAnsi"/>
        </w:rPr>
        <w:lastRenderedPageBreak/>
        <w:t>more effort into their work.</w:t>
      </w:r>
      <w:r w:rsidR="006455A8" w:rsidRPr="001B1F5F">
        <w:rPr>
          <w:rFonts w:asciiTheme="minorHAnsi" w:hAnsiTheme="minorHAnsi" w:cstheme="minorHAnsi"/>
        </w:rPr>
        <w:t xml:space="preserve"> </w:t>
      </w:r>
      <w:r w:rsidRPr="001B1F5F">
        <w:rPr>
          <w:rFonts w:asciiTheme="minorHAnsi" w:hAnsiTheme="minorHAnsi" w:cstheme="minorHAnsi"/>
        </w:rPr>
        <w:t>However, many leaders often find it hard to form proper communication between themselves and their workforce</w:t>
      </w:r>
      <w:r w:rsidR="00FF01D9">
        <w:rPr>
          <w:rFonts w:asciiTheme="minorHAnsi" w:hAnsiTheme="minorHAnsi" w:cstheme="minorHAnsi"/>
        </w:rPr>
        <w:t xml:space="preserve"> </w:t>
      </w:r>
      <w:r w:rsidR="00FF01D9">
        <w:rPr>
          <w:rFonts w:asciiTheme="minorHAnsi" w:hAnsiTheme="minorHAnsi" w:cstheme="minorHAnsi"/>
        </w:rPr>
        <w:t>(Bawany, 2020)</w:t>
      </w:r>
      <w:r w:rsidRPr="001B1F5F">
        <w:rPr>
          <w:rFonts w:asciiTheme="minorHAnsi" w:hAnsiTheme="minorHAnsi" w:cstheme="minorHAnsi"/>
        </w:rPr>
        <w:t>. This can be due to a certain disconnect the leader feels between themselves and their workforce, which in itself is due to their varying levels of authority</w:t>
      </w:r>
      <w:r w:rsidR="00770F47">
        <w:rPr>
          <w:rFonts w:asciiTheme="minorHAnsi" w:hAnsiTheme="minorHAnsi" w:cstheme="minorHAnsi"/>
        </w:rPr>
        <w:t xml:space="preserve"> (</w:t>
      </w:r>
      <w:proofErr w:type="spellStart"/>
      <w:r w:rsidR="00770F47">
        <w:rPr>
          <w:rFonts w:asciiTheme="minorHAnsi" w:hAnsiTheme="minorHAnsi" w:cstheme="minorHAnsi"/>
        </w:rPr>
        <w:t>Munavar</w:t>
      </w:r>
      <w:proofErr w:type="spellEnd"/>
      <w:r w:rsidR="00770F47">
        <w:rPr>
          <w:rFonts w:asciiTheme="minorHAnsi" w:hAnsiTheme="minorHAnsi" w:cstheme="minorHAnsi"/>
        </w:rPr>
        <w:t>, 2020)</w:t>
      </w:r>
      <w:r w:rsidRPr="001B1F5F">
        <w:rPr>
          <w:rFonts w:asciiTheme="minorHAnsi" w:hAnsiTheme="minorHAnsi" w:cstheme="minorHAnsi"/>
        </w:rPr>
        <w:t>.</w:t>
      </w:r>
      <w:r w:rsidR="00770F47">
        <w:rPr>
          <w:rFonts w:asciiTheme="minorHAnsi" w:hAnsiTheme="minorHAnsi" w:cstheme="minorHAnsi"/>
        </w:rPr>
        <w:t xml:space="preserve"> </w:t>
      </w:r>
      <w:r w:rsidRPr="001B1F5F">
        <w:rPr>
          <w:rFonts w:asciiTheme="minorHAnsi" w:hAnsiTheme="minorHAnsi" w:cstheme="minorHAnsi"/>
        </w:rPr>
        <w:t>Another reason for poor communication in the workforce is a lack of transparency on the leader’s end. Many leaders find it hard to communicate the goals and objectives effectively to their workforce</w:t>
      </w:r>
      <w:r w:rsidR="00770F47">
        <w:rPr>
          <w:rFonts w:asciiTheme="minorHAnsi" w:hAnsiTheme="minorHAnsi" w:cstheme="minorHAnsi"/>
        </w:rPr>
        <w:t xml:space="preserve"> (</w:t>
      </w:r>
      <w:proofErr w:type="spellStart"/>
      <w:r w:rsidR="00770F47">
        <w:rPr>
          <w:rFonts w:asciiTheme="minorHAnsi" w:hAnsiTheme="minorHAnsi" w:cstheme="minorHAnsi"/>
        </w:rPr>
        <w:t>Munavar</w:t>
      </w:r>
      <w:proofErr w:type="spellEnd"/>
      <w:r w:rsidR="00770F47">
        <w:rPr>
          <w:rFonts w:asciiTheme="minorHAnsi" w:hAnsiTheme="minorHAnsi" w:cstheme="minorHAnsi"/>
        </w:rPr>
        <w:t>, 2020)</w:t>
      </w:r>
      <w:r w:rsidRPr="001B1F5F">
        <w:rPr>
          <w:rFonts w:asciiTheme="minorHAnsi" w:hAnsiTheme="minorHAnsi" w:cstheme="minorHAnsi"/>
        </w:rPr>
        <w:t>.</w:t>
      </w:r>
    </w:p>
    <w:p w14:paraId="61FA47B7" w14:textId="7F15F1B3" w:rsidR="005423A5" w:rsidRPr="001B1F5F" w:rsidRDefault="005423A5" w:rsidP="00E031E2">
      <w:pPr>
        <w:spacing w:line="480" w:lineRule="auto"/>
        <w:ind w:firstLine="720"/>
        <w:rPr>
          <w:rFonts w:asciiTheme="minorHAnsi" w:hAnsiTheme="minorHAnsi" w:cstheme="minorHAnsi"/>
        </w:rPr>
      </w:pPr>
      <w:r w:rsidRPr="001B1F5F">
        <w:rPr>
          <w:rFonts w:asciiTheme="minorHAnsi" w:hAnsiTheme="minorHAnsi" w:cstheme="minorHAnsi"/>
        </w:rPr>
        <w:t xml:space="preserve">Many organisations have failed to operate in an effective and efficient manner. This is largely due to the lack of leadership skills that navigate within the organisation. </w:t>
      </w:r>
      <w:r w:rsidR="00E251AC" w:rsidRPr="001B1F5F">
        <w:rPr>
          <w:rFonts w:asciiTheme="minorHAnsi" w:hAnsiTheme="minorHAnsi" w:cstheme="minorHAnsi"/>
        </w:rPr>
        <w:t>A leader can make or break an organisations operation which is why it is essential to have an in-depth analysis on how productivity in the workforce is impacted under different leadership styles.</w:t>
      </w:r>
    </w:p>
    <w:p w14:paraId="7839095C" w14:textId="3F28F5E6" w:rsidR="00E251AC" w:rsidRPr="001B1F5F" w:rsidRDefault="00E251AC" w:rsidP="00E251AC">
      <w:pPr>
        <w:spacing w:line="480" w:lineRule="auto"/>
        <w:rPr>
          <w:rFonts w:asciiTheme="minorHAnsi" w:hAnsiTheme="minorHAnsi" w:cstheme="minorHAnsi"/>
        </w:rPr>
      </w:pPr>
    </w:p>
    <w:p w14:paraId="216E4C8D" w14:textId="129F56B8" w:rsidR="00E251AC" w:rsidRPr="001B1F5F" w:rsidRDefault="00E251AC" w:rsidP="00E251AC">
      <w:pPr>
        <w:spacing w:line="480" w:lineRule="auto"/>
        <w:rPr>
          <w:rFonts w:asciiTheme="minorHAnsi" w:hAnsiTheme="minorHAnsi" w:cstheme="minorHAnsi"/>
          <w:b/>
          <w:bCs/>
        </w:rPr>
      </w:pPr>
      <w:r w:rsidRPr="001B1F5F">
        <w:rPr>
          <w:rFonts w:asciiTheme="minorHAnsi" w:hAnsiTheme="minorHAnsi" w:cstheme="minorHAnsi"/>
          <w:b/>
          <w:bCs/>
        </w:rPr>
        <w:t>1.3 Aim</w:t>
      </w:r>
    </w:p>
    <w:p w14:paraId="05CE867F" w14:textId="24292871" w:rsidR="00E251AC" w:rsidRPr="001B1F5F" w:rsidRDefault="00E251AC" w:rsidP="00E251AC">
      <w:pPr>
        <w:spacing w:line="480" w:lineRule="auto"/>
        <w:ind w:firstLine="720"/>
        <w:rPr>
          <w:rFonts w:asciiTheme="minorHAnsi" w:hAnsiTheme="minorHAnsi" w:cstheme="minorHAnsi"/>
        </w:rPr>
      </w:pPr>
      <w:r w:rsidRPr="001B1F5F">
        <w:rPr>
          <w:rFonts w:asciiTheme="minorHAnsi" w:hAnsiTheme="minorHAnsi" w:cstheme="minorHAnsi"/>
        </w:rPr>
        <w:t xml:space="preserve">The aim of this research is to identify the effect a leader has on their employees and identify the different leadership styles that can be a hindrance to the workforce or serve as a source of motivation and be an uplifting factor to the </w:t>
      </w:r>
      <w:r w:rsidR="000B351B" w:rsidRPr="001B1F5F">
        <w:rPr>
          <w:rFonts w:asciiTheme="minorHAnsi" w:hAnsiTheme="minorHAnsi" w:cstheme="minorHAnsi"/>
        </w:rPr>
        <w:t>operations</w:t>
      </w:r>
      <w:r w:rsidRPr="001B1F5F">
        <w:rPr>
          <w:rFonts w:asciiTheme="minorHAnsi" w:hAnsiTheme="minorHAnsi" w:cstheme="minorHAnsi"/>
        </w:rPr>
        <w:t xml:space="preserve"> within the workforce.</w:t>
      </w:r>
    </w:p>
    <w:p w14:paraId="697BE641" w14:textId="513D4E10" w:rsidR="000B351B" w:rsidRPr="001B1F5F" w:rsidRDefault="000B351B" w:rsidP="000B351B">
      <w:pPr>
        <w:spacing w:line="480" w:lineRule="auto"/>
        <w:rPr>
          <w:rFonts w:asciiTheme="minorHAnsi" w:hAnsiTheme="minorHAnsi" w:cstheme="minorHAnsi"/>
        </w:rPr>
      </w:pPr>
    </w:p>
    <w:p w14:paraId="37E89EB8" w14:textId="1F9A8575" w:rsidR="000B351B" w:rsidRPr="001B1F5F" w:rsidRDefault="000B351B" w:rsidP="000B351B">
      <w:pPr>
        <w:spacing w:line="480" w:lineRule="auto"/>
        <w:rPr>
          <w:rFonts w:asciiTheme="minorHAnsi" w:hAnsiTheme="minorHAnsi" w:cstheme="minorHAnsi"/>
          <w:b/>
          <w:bCs/>
        </w:rPr>
      </w:pPr>
      <w:r w:rsidRPr="001B1F5F">
        <w:rPr>
          <w:rFonts w:asciiTheme="minorHAnsi" w:hAnsiTheme="minorHAnsi" w:cstheme="minorHAnsi"/>
          <w:b/>
          <w:bCs/>
        </w:rPr>
        <w:t>1.4 Question</w:t>
      </w:r>
    </w:p>
    <w:p w14:paraId="05FEA0EA" w14:textId="68D09DA6" w:rsidR="000B351B" w:rsidRPr="001B1F5F" w:rsidRDefault="000B351B" w:rsidP="000B351B">
      <w:pPr>
        <w:spacing w:line="480" w:lineRule="auto"/>
        <w:ind w:firstLine="720"/>
        <w:rPr>
          <w:rFonts w:asciiTheme="minorHAnsi" w:hAnsiTheme="minorHAnsi" w:cstheme="minorHAnsi"/>
        </w:rPr>
      </w:pPr>
      <w:r w:rsidRPr="001B1F5F">
        <w:rPr>
          <w:rFonts w:asciiTheme="minorHAnsi" w:hAnsiTheme="minorHAnsi" w:cstheme="minorHAnsi"/>
        </w:rPr>
        <w:t>How would productivity in the workforce be impacted under different leadership styles</w:t>
      </w:r>
      <w:r w:rsidR="002A463E" w:rsidRPr="001B1F5F">
        <w:rPr>
          <w:rFonts w:asciiTheme="minorHAnsi" w:hAnsiTheme="minorHAnsi" w:cstheme="minorHAnsi"/>
        </w:rPr>
        <w:t>?</w:t>
      </w:r>
    </w:p>
    <w:p w14:paraId="4DD7A9DE" w14:textId="659C7A6B" w:rsidR="000B351B" w:rsidRPr="001B1F5F" w:rsidRDefault="000B351B" w:rsidP="000B351B">
      <w:pPr>
        <w:spacing w:line="480" w:lineRule="auto"/>
        <w:rPr>
          <w:rFonts w:asciiTheme="minorHAnsi" w:hAnsiTheme="minorHAnsi" w:cstheme="minorHAnsi"/>
        </w:rPr>
      </w:pPr>
    </w:p>
    <w:p w14:paraId="3F1153BB" w14:textId="3A2E7E11" w:rsidR="000B351B" w:rsidRPr="001B1F5F" w:rsidRDefault="000B351B" w:rsidP="000B351B">
      <w:pPr>
        <w:spacing w:line="480" w:lineRule="auto"/>
        <w:rPr>
          <w:rFonts w:asciiTheme="minorHAnsi" w:hAnsiTheme="minorHAnsi" w:cstheme="minorHAnsi"/>
          <w:b/>
          <w:bCs/>
        </w:rPr>
      </w:pPr>
      <w:r w:rsidRPr="001B1F5F">
        <w:rPr>
          <w:rFonts w:asciiTheme="minorHAnsi" w:hAnsiTheme="minorHAnsi" w:cstheme="minorHAnsi"/>
          <w:b/>
          <w:bCs/>
        </w:rPr>
        <w:t>1.5 Objectives</w:t>
      </w:r>
    </w:p>
    <w:p w14:paraId="7CDED09B" w14:textId="513F47A8" w:rsidR="00F57F85" w:rsidRPr="001B1F5F" w:rsidRDefault="00F57F85" w:rsidP="000B351B">
      <w:pPr>
        <w:spacing w:line="480" w:lineRule="auto"/>
        <w:rPr>
          <w:rFonts w:asciiTheme="minorHAnsi" w:hAnsiTheme="minorHAnsi" w:cstheme="minorHAnsi"/>
        </w:rPr>
      </w:pPr>
      <w:r w:rsidRPr="001B1F5F">
        <w:rPr>
          <w:rFonts w:asciiTheme="minorHAnsi" w:hAnsiTheme="minorHAnsi" w:cstheme="minorHAnsi"/>
        </w:rPr>
        <w:t>1. To determine the different leadership styles that exist.</w:t>
      </w:r>
    </w:p>
    <w:p w14:paraId="21B11327" w14:textId="292B4ABC" w:rsidR="000B351B" w:rsidRPr="001B1F5F" w:rsidRDefault="00F57F85" w:rsidP="000B351B">
      <w:pPr>
        <w:spacing w:line="480" w:lineRule="auto"/>
        <w:rPr>
          <w:rFonts w:asciiTheme="minorHAnsi" w:hAnsiTheme="minorHAnsi" w:cstheme="minorHAnsi"/>
        </w:rPr>
      </w:pPr>
      <w:r w:rsidRPr="001B1F5F">
        <w:rPr>
          <w:rFonts w:asciiTheme="minorHAnsi" w:hAnsiTheme="minorHAnsi" w:cstheme="minorHAnsi"/>
        </w:rPr>
        <w:lastRenderedPageBreak/>
        <w:t>2</w:t>
      </w:r>
      <w:r w:rsidR="000B351B" w:rsidRPr="001B1F5F">
        <w:rPr>
          <w:rFonts w:asciiTheme="minorHAnsi" w:hAnsiTheme="minorHAnsi" w:cstheme="minorHAnsi"/>
        </w:rPr>
        <w:t>. To analyse the effects the different leadership styles have on the workforce.</w:t>
      </w:r>
    </w:p>
    <w:p w14:paraId="22745A5B" w14:textId="71296AF5" w:rsidR="000B351B" w:rsidRPr="001B1F5F" w:rsidRDefault="000B351B" w:rsidP="000B351B">
      <w:pPr>
        <w:spacing w:line="480" w:lineRule="auto"/>
        <w:rPr>
          <w:rFonts w:asciiTheme="minorHAnsi" w:hAnsiTheme="minorHAnsi" w:cstheme="minorHAnsi"/>
        </w:rPr>
      </w:pPr>
      <w:r w:rsidRPr="001B1F5F">
        <w:rPr>
          <w:rFonts w:asciiTheme="minorHAnsi" w:hAnsiTheme="minorHAnsi" w:cstheme="minorHAnsi"/>
        </w:rPr>
        <w:t xml:space="preserve">3. To determine where the varying leadership styles fit best with </w:t>
      </w:r>
      <w:r w:rsidR="00C102DF" w:rsidRPr="001B1F5F">
        <w:rPr>
          <w:rFonts w:asciiTheme="minorHAnsi" w:hAnsiTheme="minorHAnsi" w:cstheme="minorHAnsi"/>
        </w:rPr>
        <w:t xml:space="preserve">the </w:t>
      </w:r>
      <w:r w:rsidRPr="001B1F5F">
        <w:rPr>
          <w:rFonts w:asciiTheme="minorHAnsi" w:hAnsiTheme="minorHAnsi" w:cstheme="minorHAnsi"/>
        </w:rPr>
        <w:t>different business sectors.</w:t>
      </w:r>
    </w:p>
    <w:p w14:paraId="72867D4E" w14:textId="77777777" w:rsidR="00846D71" w:rsidRPr="001B1F5F" w:rsidRDefault="00846D71" w:rsidP="000B351B">
      <w:pPr>
        <w:spacing w:line="480" w:lineRule="auto"/>
        <w:rPr>
          <w:rFonts w:asciiTheme="minorHAnsi" w:hAnsiTheme="minorHAnsi" w:cstheme="minorHAnsi"/>
        </w:rPr>
      </w:pPr>
    </w:p>
    <w:p w14:paraId="0CC8ECCA" w14:textId="3F7EB563" w:rsidR="003F6E1F" w:rsidRPr="001B1F5F" w:rsidRDefault="003F6E1F" w:rsidP="000B351B">
      <w:pPr>
        <w:spacing w:line="480" w:lineRule="auto"/>
        <w:rPr>
          <w:rFonts w:asciiTheme="minorHAnsi" w:hAnsiTheme="minorHAnsi" w:cstheme="minorHAnsi"/>
          <w:b/>
          <w:bCs/>
        </w:rPr>
      </w:pPr>
      <w:r w:rsidRPr="001B1F5F">
        <w:rPr>
          <w:rFonts w:asciiTheme="minorHAnsi" w:hAnsiTheme="minorHAnsi" w:cstheme="minorHAnsi"/>
          <w:b/>
          <w:bCs/>
        </w:rPr>
        <w:t>1.6 Methodology</w:t>
      </w:r>
    </w:p>
    <w:p w14:paraId="7B0176B8" w14:textId="13CD6E66" w:rsidR="003F6E1F" w:rsidRPr="001B1F5F" w:rsidRDefault="003F6E1F" w:rsidP="00604D7B">
      <w:pPr>
        <w:spacing w:line="480" w:lineRule="auto"/>
        <w:ind w:firstLine="720"/>
        <w:rPr>
          <w:rFonts w:asciiTheme="minorHAnsi" w:hAnsiTheme="minorHAnsi" w:cstheme="minorHAnsi"/>
        </w:rPr>
      </w:pPr>
      <w:r w:rsidRPr="001B1F5F">
        <w:rPr>
          <w:rFonts w:asciiTheme="minorHAnsi" w:hAnsiTheme="minorHAnsi" w:cstheme="minorHAnsi"/>
        </w:rPr>
        <w:t>In order to obtain a detailed analysis on the effect of leaders on the productivity of the workforce, primary and secondary research will be conducted. Primary research will be conducted through scheduled interviews the researcher will be directing with suitable individuals who have appropriate experience operating within the workforce. The secondary research will comprise of extensive research done by the researcher. The secondary research will mainly consist of academic journals, online articles, and textbooks. The secondary and primary research will help the researcher meet the aim and objectives of this research and will also help with answering the research question.</w:t>
      </w:r>
    </w:p>
    <w:p w14:paraId="1366C927" w14:textId="693FA0D3" w:rsidR="00D6770F" w:rsidRPr="001B1F5F" w:rsidRDefault="00D6770F" w:rsidP="00D6770F">
      <w:pPr>
        <w:spacing w:line="480" w:lineRule="auto"/>
        <w:rPr>
          <w:rFonts w:asciiTheme="minorHAnsi" w:hAnsiTheme="minorHAnsi" w:cstheme="minorHAnsi"/>
        </w:rPr>
      </w:pPr>
    </w:p>
    <w:p w14:paraId="4909BFAE" w14:textId="0E429752" w:rsidR="00D6770F" w:rsidRPr="001B1F5F" w:rsidRDefault="00D6770F" w:rsidP="00D6770F">
      <w:pPr>
        <w:spacing w:line="480" w:lineRule="auto"/>
        <w:rPr>
          <w:rFonts w:asciiTheme="minorHAnsi" w:hAnsiTheme="minorHAnsi" w:cstheme="minorHAnsi"/>
          <w:b/>
          <w:bCs/>
        </w:rPr>
      </w:pPr>
      <w:r w:rsidRPr="001B1F5F">
        <w:rPr>
          <w:rFonts w:asciiTheme="minorHAnsi" w:hAnsiTheme="minorHAnsi" w:cstheme="minorHAnsi"/>
          <w:b/>
          <w:bCs/>
        </w:rPr>
        <w:t>1.7 Research Purpose</w:t>
      </w:r>
    </w:p>
    <w:p w14:paraId="7454E75C" w14:textId="7ED75B89" w:rsidR="00D6770F" w:rsidRPr="001B1F5F" w:rsidRDefault="00D6770F" w:rsidP="008D5FB2">
      <w:pPr>
        <w:spacing w:line="480" w:lineRule="auto"/>
        <w:ind w:firstLine="720"/>
        <w:rPr>
          <w:rFonts w:asciiTheme="minorHAnsi" w:hAnsiTheme="minorHAnsi" w:cstheme="minorHAnsi"/>
        </w:rPr>
      </w:pPr>
      <w:r w:rsidRPr="001B1F5F">
        <w:rPr>
          <w:rFonts w:asciiTheme="minorHAnsi" w:hAnsiTheme="minorHAnsi" w:cstheme="minorHAnsi"/>
        </w:rPr>
        <w:t>The purpose of this research is to be able to evaluate how the productivity in the workforce is affected by their leaders. Many have disputed whether effective leadership is depending on gender, cultural background or prior experience. With further analysis of findings and the conducted interviews, the researcher will be able to analyse whether these factors play a role when it comes to effective leaders and, subsequently, the researcher will be able to answer the research question and meet their aims and objectives. The findings of this research will also allow the researcher, as well as many who are looking for their next or first corporate job, to be able to assess what factors in their leader’s leadership skills is affecting or enhancing their productivity and the productivity of the workforce as a whole.</w:t>
      </w:r>
    </w:p>
    <w:p w14:paraId="49498E22" w14:textId="37FD806A" w:rsidR="00D6770F" w:rsidRPr="001B1F5F" w:rsidRDefault="00D6770F" w:rsidP="00D6770F">
      <w:pPr>
        <w:spacing w:line="480" w:lineRule="auto"/>
        <w:rPr>
          <w:rFonts w:asciiTheme="minorHAnsi" w:hAnsiTheme="minorHAnsi" w:cstheme="minorHAnsi"/>
          <w:b/>
          <w:bCs/>
        </w:rPr>
      </w:pPr>
      <w:r w:rsidRPr="001B1F5F">
        <w:rPr>
          <w:rFonts w:asciiTheme="minorHAnsi" w:hAnsiTheme="minorHAnsi" w:cstheme="minorHAnsi"/>
          <w:b/>
          <w:bCs/>
        </w:rPr>
        <w:lastRenderedPageBreak/>
        <w:t xml:space="preserve">1.8 Personal Motivation </w:t>
      </w:r>
    </w:p>
    <w:p w14:paraId="133423D9" w14:textId="44D36BE7" w:rsidR="00D6770F" w:rsidRPr="001B1F5F" w:rsidRDefault="00D6770F" w:rsidP="00D6770F">
      <w:pPr>
        <w:spacing w:line="480" w:lineRule="auto"/>
        <w:ind w:firstLine="720"/>
        <w:rPr>
          <w:rFonts w:asciiTheme="minorHAnsi" w:hAnsiTheme="minorHAnsi" w:cstheme="minorHAnsi"/>
        </w:rPr>
      </w:pPr>
      <w:r w:rsidRPr="001B1F5F">
        <w:rPr>
          <w:rFonts w:asciiTheme="minorHAnsi" w:hAnsiTheme="minorHAnsi" w:cstheme="minorHAnsi"/>
        </w:rPr>
        <w:t xml:space="preserve">There are many factors that lead to the downfall or the success of the workforce. Many researchers have been examining the effect on the productivity of the workforce. Most of their findings are based on the leader of the staff. </w:t>
      </w:r>
      <w:r w:rsidR="002038EE" w:rsidRPr="001B1F5F">
        <w:rPr>
          <w:rFonts w:asciiTheme="minorHAnsi" w:hAnsiTheme="minorHAnsi" w:cstheme="minorHAnsi"/>
        </w:rPr>
        <w:t>Effective l</w:t>
      </w:r>
      <w:r w:rsidRPr="001B1F5F">
        <w:rPr>
          <w:rFonts w:asciiTheme="minorHAnsi" w:hAnsiTheme="minorHAnsi" w:cstheme="minorHAnsi"/>
        </w:rPr>
        <w:t>eadersh</w:t>
      </w:r>
      <w:r w:rsidR="002038EE" w:rsidRPr="001B1F5F">
        <w:rPr>
          <w:rFonts w:asciiTheme="minorHAnsi" w:hAnsiTheme="minorHAnsi" w:cstheme="minorHAnsi"/>
        </w:rPr>
        <w:t>i</w:t>
      </w:r>
      <w:r w:rsidRPr="001B1F5F">
        <w:rPr>
          <w:rFonts w:asciiTheme="minorHAnsi" w:hAnsiTheme="minorHAnsi" w:cstheme="minorHAnsi"/>
        </w:rPr>
        <w:t xml:space="preserve">p plays an </w:t>
      </w:r>
      <w:r w:rsidR="002038EE" w:rsidRPr="001B1F5F">
        <w:rPr>
          <w:rFonts w:asciiTheme="minorHAnsi" w:hAnsiTheme="minorHAnsi" w:cstheme="minorHAnsi"/>
        </w:rPr>
        <w:t>important role in the success and overall productivity of the workforce. Communication is one of the most important factors when it comes to staff motivation. A leader who lacks these qualities will almost constantly find issues within their workforce and subsequently within the productivity and quality of the work being produced. The topic at hand is of importance to the researcher and will give a clear understanding on the different factors which lead to effective and ineffective leadership qualities.</w:t>
      </w:r>
    </w:p>
    <w:p w14:paraId="7DDF5358" w14:textId="7B8D57FE" w:rsidR="002038EE" w:rsidRPr="001B1F5F" w:rsidRDefault="002038EE" w:rsidP="002038EE">
      <w:pPr>
        <w:spacing w:line="480" w:lineRule="auto"/>
        <w:rPr>
          <w:rFonts w:asciiTheme="minorHAnsi" w:hAnsiTheme="minorHAnsi" w:cstheme="minorHAnsi"/>
        </w:rPr>
      </w:pPr>
    </w:p>
    <w:p w14:paraId="7875A361" w14:textId="5BB82D0C" w:rsidR="002038EE" w:rsidRPr="001B1F5F" w:rsidRDefault="002038EE" w:rsidP="002038EE">
      <w:pPr>
        <w:spacing w:line="480" w:lineRule="auto"/>
        <w:rPr>
          <w:rFonts w:asciiTheme="minorHAnsi" w:hAnsiTheme="minorHAnsi" w:cstheme="minorHAnsi"/>
          <w:b/>
          <w:bCs/>
        </w:rPr>
      </w:pPr>
      <w:r w:rsidRPr="001B1F5F">
        <w:rPr>
          <w:rFonts w:asciiTheme="minorHAnsi" w:hAnsiTheme="minorHAnsi" w:cstheme="minorHAnsi"/>
          <w:b/>
          <w:bCs/>
        </w:rPr>
        <w:t>1.9 Structure of Project</w:t>
      </w:r>
    </w:p>
    <w:p w14:paraId="43A51D78" w14:textId="7C918266" w:rsidR="002038EE" w:rsidRPr="001B1F5F" w:rsidRDefault="005D7C3C" w:rsidP="002038EE">
      <w:pPr>
        <w:spacing w:line="480" w:lineRule="auto"/>
        <w:ind w:firstLine="720"/>
        <w:rPr>
          <w:rFonts w:asciiTheme="minorHAnsi" w:hAnsiTheme="minorHAnsi" w:cstheme="minorHAnsi"/>
        </w:rPr>
      </w:pPr>
      <w:r w:rsidRPr="001B1F5F">
        <w:rPr>
          <w:rFonts w:asciiTheme="minorHAnsi" w:hAnsiTheme="minorHAnsi" w:cstheme="minorHAnsi"/>
        </w:rPr>
        <w:t>This research will consist of five chapters which will cover the topic and answer the question proposed by the researcher. The first chapter will cover and overview of the research question and problem, the research aim, question, and objectives, and overview of the methodologies, the research purpose and the personal motivation behind the research.</w:t>
      </w:r>
    </w:p>
    <w:p w14:paraId="71E76700" w14:textId="77777777" w:rsidR="005D7C3C" w:rsidRPr="001B1F5F" w:rsidRDefault="005D7C3C" w:rsidP="005D7C3C">
      <w:pPr>
        <w:spacing w:line="480" w:lineRule="auto"/>
        <w:rPr>
          <w:rFonts w:asciiTheme="minorHAnsi" w:hAnsiTheme="minorHAnsi" w:cstheme="minorHAnsi"/>
        </w:rPr>
      </w:pPr>
      <w:r w:rsidRPr="001B1F5F">
        <w:rPr>
          <w:rFonts w:asciiTheme="minorHAnsi" w:hAnsiTheme="minorHAnsi" w:cstheme="minorHAnsi"/>
        </w:rPr>
        <w:t>The second chapter will cover the research approach done by the researcher. This chapter will include the different types (primary and secondary) of research conducted by the researcher in order to analyse the research problem. The third chapter covers the findings and discussion. The purpose of this chapter is to analyse all the research and findings which were found by the researcher through the use of primary and secondary research. The fourth chapter covers the reflective statement of the research. Through this chapter the researcher will be able to demonstrate the reflective understandings and also self-evaluate.</w:t>
      </w:r>
    </w:p>
    <w:p w14:paraId="7C2C0F3D" w14:textId="072E1940" w:rsidR="005D7C3C" w:rsidRPr="001B1F5F" w:rsidRDefault="005D7C3C" w:rsidP="005D7C3C">
      <w:pPr>
        <w:spacing w:line="480" w:lineRule="auto"/>
        <w:rPr>
          <w:rFonts w:asciiTheme="minorHAnsi" w:hAnsiTheme="minorHAnsi" w:cstheme="minorHAnsi"/>
        </w:rPr>
      </w:pPr>
      <w:r w:rsidRPr="001B1F5F">
        <w:rPr>
          <w:rFonts w:asciiTheme="minorHAnsi" w:hAnsiTheme="minorHAnsi" w:cstheme="minorHAnsi"/>
        </w:rPr>
        <w:lastRenderedPageBreak/>
        <w:t>The fifth chapter will include recommendations and a conclusion. This chapter will finalize the research and offer different insights made by the researcher.</w:t>
      </w:r>
    </w:p>
    <w:p w14:paraId="0E8B6F9D" w14:textId="164598D4" w:rsidR="005D7C3C" w:rsidRPr="001B1F5F" w:rsidRDefault="005D7C3C" w:rsidP="005D7C3C">
      <w:pPr>
        <w:spacing w:line="480" w:lineRule="auto"/>
        <w:rPr>
          <w:rFonts w:asciiTheme="minorHAnsi" w:hAnsiTheme="minorHAnsi" w:cstheme="minorHAnsi"/>
        </w:rPr>
      </w:pPr>
    </w:p>
    <w:p w14:paraId="0704B8BD" w14:textId="21281451" w:rsidR="005D7C3C" w:rsidRPr="001B1F5F" w:rsidRDefault="005D7C3C" w:rsidP="005D7C3C">
      <w:pPr>
        <w:spacing w:line="480" w:lineRule="auto"/>
        <w:rPr>
          <w:rFonts w:asciiTheme="minorHAnsi" w:hAnsiTheme="minorHAnsi" w:cstheme="minorHAnsi"/>
          <w:b/>
          <w:bCs/>
        </w:rPr>
      </w:pPr>
      <w:r w:rsidRPr="001B1F5F">
        <w:rPr>
          <w:rFonts w:asciiTheme="minorHAnsi" w:hAnsiTheme="minorHAnsi" w:cstheme="minorHAnsi"/>
          <w:b/>
          <w:bCs/>
        </w:rPr>
        <w:t>1.10 Chapter Summary</w:t>
      </w:r>
    </w:p>
    <w:p w14:paraId="7339B051" w14:textId="37B685BF" w:rsidR="005D7C3C" w:rsidRPr="001B1F5F" w:rsidRDefault="005D7C3C" w:rsidP="00204C75">
      <w:pPr>
        <w:spacing w:line="480" w:lineRule="auto"/>
        <w:ind w:firstLine="720"/>
        <w:rPr>
          <w:rFonts w:asciiTheme="minorHAnsi" w:hAnsiTheme="minorHAnsi" w:cstheme="minorHAnsi"/>
        </w:rPr>
      </w:pPr>
      <w:r w:rsidRPr="001B1F5F">
        <w:rPr>
          <w:rFonts w:asciiTheme="minorHAnsi" w:hAnsiTheme="minorHAnsi" w:cstheme="minorHAnsi"/>
        </w:rPr>
        <w:t>Through this chapter, the researcher formed the question, aim, and objectives of the research. The researcher also identified the research problem. An overview of the methodologies for the research was done. The structure of the project was clarified. The research purpose was identified, and the researcher was also able to justify their personal motivations behind the research.</w:t>
      </w:r>
    </w:p>
    <w:p w14:paraId="7035B0E6" w14:textId="56D05074" w:rsidR="00B7422B" w:rsidRPr="001B1F5F" w:rsidRDefault="00B7422B" w:rsidP="00204C75">
      <w:pPr>
        <w:spacing w:line="480" w:lineRule="auto"/>
        <w:ind w:firstLine="720"/>
        <w:rPr>
          <w:rFonts w:asciiTheme="minorHAnsi" w:hAnsiTheme="minorHAnsi" w:cstheme="minorHAnsi"/>
        </w:rPr>
      </w:pPr>
    </w:p>
    <w:p w14:paraId="10AB575F" w14:textId="77777777" w:rsidR="00B7422B" w:rsidRPr="001B1F5F" w:rsidRDefault="00B7422B" w:rsidP="00B7422B">
      <w:pPr>
        <w:spacing w:line="480" w:lineRule="auto"/>
        <w:rPr>
          <w:rFonts w:asciiTheme="minorHAnsi" w:hAnsiTheme="minorHAnsi" w:cstheme="minorHAnsi"/>
        </w:rPr>
      </w:pPr>
    </w:p>
    <w:p w14:paraId="192A5B28" w14:textId="08F7DF0F" w:rsidR="00204C75" w:rsidRPr="001B1F5F" w:rsidRDefault="00204C75" w:rsidP="00204C75">
      <w:pPr>
        <w:spacing w:line="480" w:lineRule="auto"/>
        <w:rPr>
          <w:rFonts w:asciiTheme="minorHAnsi" w:hAnsiTheme="minorHAnsi" w:cstheme="minorHAnsi"/>
        </w:rPr>
      </w:pPr>
    </w:p>
    <w:p w14:paraId="2834E78A" w14:textId="10A36F9A" w:rsidR="00204C75" w:rsidRPr="001B1F5F" w:rsidRDefault="00204C75" w:rsidP="00204C75">
      <w:pPr>
        <w:spacing w:line="480" w:lineRule="auto"/>
        <w:rPr>
          <w:rFonts w:asciiTheme="minorHAnsi" w:hAnsiTheme="minorHAnsi" w:cstheme="minorHAnsi"/>
        </w:rPr>
      </w:pPr>
    </w:p>
    <w:p w14:paraId="68FD31F2" w14:textId="54720A4C" w:rsidR="00204C75" w:rsidRPr="001B1F5F" w:rsidRDefault="00204C75" w:rsidP="00204C75">
      <w:pPr>
        <w:spacing w:line="480" w:lineRule="auto"/>
        <w:rPr>
          <w:rFonts w:asciiTheme="minorHAnsi" w:hAnsiTheme="minorHAnsi" w:cstheme="minorHAnsi"/>
        </w:rPr>
      </w:pPr>
    </w:p>
    <w:p w14:paraId="3601E957" w14:textId="02617F62" w:rsidR="00204C75" w:rsidRPr="001B1F5F" w:rsidRDefault="00204C75" w:rsidP="00204C75">
      <w:pPr>
        <w:spacing w:line="480" w:lineRule="auto"/>
        <w:rPr>
          <w:rFonts w:asciiTheme="minorHAnsi" w:hAnsiTheme="minorHAnsi" w:cstheme="minorHAnsi"/>
        </w:rPr>
      </w:pPr>
    </w:p>
    <w:p w14:paraId="71607EBB" w14:textId="1DEACB9E" w:rsidR="00204C75" w:rsidRPr="001B1F5F" w:rsidRDefault="00204C75" w:rsidP="00204C75">
      <w:pPr>
        <w:spacing w:line="480" w:lineRule="auto"/>
        <w:rPr>
          <w:rFonts w:asciiTheme="minorHAnsi" w:hAnsiTheme="minorHAnsi" w:cstheme="minorHAnsi"/>
        </w:rPr>
      </w:pPr>
    </w:p>
    <w:p w14:paraId="5392245E" w14:textId="288A1E4A" w:rsidR="00204C75" w:rsidRPr="001B1F5F" w:rsidRDefault="00204C75" w:rsidP="00204C75">
      <w:pPr>
        <w:spacing w:line="480" w:lineRule="auto"/>
        <w:rPr>
          <w:rFonts w:asciiTheme="minorHAnsi" w:hAnsiTheme="minorHAnsi" w:cstheme="minorHAnsi"/>
        </w:rPr>
      </w:pPr>
    </w:p>
    <w:p w14:paraId="55B8C530" w14:textId="2C71A725" w:rsidR="00204C75" w:rsidRPr="001B1F5F" w:rsidRDefault="00204C75" w:rsidP="00204C75">
      <w:pPr>
        <w:spacing w:line="480" w:lineRule="auto"/>
        <w:rPr>
          <w:rFonts w:asciiTheme="minorHAnsi" w:hAnsiTheme="minorHAnsi" w:cstheme="minorHAnsi"/>
        </w:rPr>
      </w:pPr>
    </w:p>
    <w:p w14:paraId="1F25EEB7" w14:textId="0D43A5C5" w:rsidR="00204C75" w:rsidRPr="001B1F5F" w:rsidRDefault="00204C75" w:rsidP="00204C75">
      <w:pPr>
        <w:spacing w:line="480" w:lineRule="auto"/>
        <w:rPr>
          <w:rFonts w:asciiTheme="minorHAnsi" w:hAnsiTheme="minorHAnsi" w:cstheme="minorHAnsi"/>
        </w:rPr>
      </w:pPr>
    </w:p>
    <w:p w14:paraId="773B2E63" w14:textId="346F722B" w:rsidR="00204C75" w:rsidRPr="001B1F5F" w:rsidRDefault="00204C75" w:rsidP="00204C75">
      <w:pPr>
        <w:spacing w:line="480" w:lineRule="auto"/>
        <w:rPr>
          <w:rFonts w:asciiTheme="minorHAnsi" w:hAnsiTheme="minorHAnsi" w:cstheme="minorHAnsi"/>
        </w:rPr>
      </w:pPr>
    </w:p>
    <w:p w14:paraId="327BAC2C" w14:textId="4D88D193" w:rsidR="00204C75" w:rsidRPr="001B1F5F" w:rsidRDefault="00204C75" w:rsidP="00204C75">
      <w:pPr>
        <w:spacing w:line="480" w:lineRule="auto"/>
        <w:rPr>
          <w:rFonts w:asciiTheme="minorHAnsi" w:hAnsiTheme="minorHAnsi" w:cstheme="minorHAnsi"/>
        </w:rPr>
      </w:pPr>
    </w:p>
    <w:p w14:paraId="14DCDA15" w14:textId="54370C69" w:rsidR="00204C75" w:rsidRPr="001B1F5F" w:rsidRDefault="00204C75" w:rsidP="00204C75">
      <w:pPr>
        <w:spacing w:line="480" w:lineRule="auto"/>
        <w:rPr>
          <w:rFonts w:asciiTheme="minorHAnsi" w:hAnsiTheme="minorHAnsi" w:cstheme="minorHAnsi"/>
        </w:rPr>
      </w:pPr>
    </w:p>
    <w:p w14:paraId="5EE3EF49" w14:textId="695FA6DF" w:rsidR="00846D71" w:rsidRPr="001B1F5F" w:rsidRDefault="00846D71" w:rsidP="00204C75">
      <w:pPr>
        <w:spacing w:line="480" w:lineRule="auto"/>
        <w:rPr>
          <w:rFonts w:asciiTheme="minorHAnsi" w:hAnsiTheme="minorHAnsi" w:cstheme="minorHAnsi"/>
        </w:rPr>
      </w:pPr>
    </w:p>
    <w:p w14:paraId="1CA48962" w14:textId="77777777" w:rsidR="001B1F5F" w:rsidRPr="001B1F5F" w:rsidRDefault="001B1F5F" w:rsidP="00B7422B">
      <w:pPr>
        <w:tabs>
          <w:tab w:val="left" w:pos="933"/>
        </w:tabs>
        <w:spacing w:line="480" w:lineRule="auto"/>
        <w:rPr>
          <w:rFonts w:asciiTheme="minorHAnsi" w:hAnsiTheme="minorHAnsi" w:cstheme="minorHAnsi"/>
        </w:rPr>
      </w:pPr>
    </w:p>
    <w:p w14:paraId="6C9F9F45" w14:textId="0755363C" w:rsidR="00B7422B" w:rsidRPr="001B1F5F" w:rsidRDefault="00B7422B" w:rsidP="00B7422B">
      <w:pPr>
        <w:tabs>
          <w:tab w:val="left" w:pos="933"/>
        </w:tabs>
        <w:spacing w:line="480" w:lineRule="auto"/>
        <w:jc w:val="center"/>
        <w:rPr>
          <w:rFonts w:asciiTheme="minorHAnsi" w:hAnsiTheme="minorHAnsi" w:cstheme="minorHAnsi"/>
          <w:b/>
          <w:bCs/>
        </w:rPr>
      </w:pPr>
      <w:r w:rsidRPr="001B1F5F">
        <w:rPr>
          <w:rFonts w:asciiTheme="minorHAnsi" w:hAnsiTheme="minorHAnsi" w:cstheme="minorHAnsi"/>
          <w:b/>
          <w:bCs/>
        </w:rPr>
        <w:lastRenderedPageBreak/>
        <w:t>Chapter 2: Research Approach</w:t>
      </w:r>
    </w:p>
    <w:p w14:paraId="6B0E3FAF" w14:textId="13E2ECB7" w:rsidR="00B7422B" w:rsidRPr="001B1F5F" w:rsidRDefault="00B7422B" w:rsidP="008D4136">
      <w:pPr>
        <w:pStyle w:val="ListParagraph"/>
        <w:numPr>
          <w:ilvl w:val="1"/>
          <w:numId w:val="12"/>
        </w:numPr>
        <w:tabs>
          <w:tab w:val="left" w:pos="933"/>
        </w:tabs>
        <w:spacing w:line="480" w:lineRule="auto"/>
        <w:rPr>
          <w:rFonts w:asciiTheme="minorHAnsi" w:hAnsiTheme="minorHAnsi" w:cstheme="minorHAnsi"/>
          <w:b/>
          <w:bCs/>
        </w:rPr>
      </w:pPr>
      <w:r w:rsidRPr="001B1F5F">
        <w:rPr>
          <w:rFonts w:asciiTheme="minorHAnsi" w:hAnsiTheme="minorHAnsi" w:cstheme="minorHAnsi"/>
          <w:b/>
          <w:bCs/>
        </w:rPr>
        <w:t>Introduction</w:t>
      </w:r>
    </w:p>
    <w:p w14:paraId="3359BD33" w14:textId="3916AAD3" w:rsidR="002C74D1" w:rsidRDefault="005C7AB8" w:rsidP="005C7AB8">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The researcher chose both primary and secondary research in order to answer the research question. The researcher believes that both methods would be of great use when it comes to analysing the data collected. Furthermore, the researcher will be using this data in order to meet their research question, aim, and objectives. The following chapter will cover the different types of research methods used by the researcher. The researcher will also justify these methods as well as explain their disadvantages and difficulties.</w:t>
      </w:r>
    </w:p>
    <w:p w14:paraId="35A435FF" w14:textId="77B84D34" w:rsidR="00147B74" w:rsidRDefault="00147B74" w:rsidP="005C7AB8">
      <w:pPr>
        <w:tabs>
          <w:tab w:val="left" w:pos="933"/>
        </w:tabs>
        <w:spacing w:line="480" w:lineRule="auto"/>
        <w:ind w:firstLine="936"/>
        <w:rPr>
          <w:rFonts w:asciiTheme="minorHAnsi" w:hAnsiTheme="minorHAnsi" w:cstheme="minorHAnsi"/>
        </w:rPr>
      </w:pPr>
    </w:p>
    <w:p w14:paraId="080C03F9" w14:textId="77777777" w:rsidR="00147B74" w:rsidRPr="001B1F5F" w:rsidRDefault="00147B74" w:rsidP="00147B74">
      <w:pPr>
        <w:pStyle w:val="ListParagraph"/>
        <w:numPr>
          <w:ilvl w:val="1"/>
          <w:numId w:val="12"/>
        </w:numPr>
        <w:tabs>
          <w:tab w:val="left" w:pos="933"/>
        </w:tabs>
        <w:spacing w:line="480" w:lineRule="auto"/>
        <w:rPr>
          <w:rFonts w:asciiTheme="minorHAnsi" w:hAnsiTheme="minorHAnsi" w:cstheme="minorHAnsi"/>
          <w:b/>
          <w:bCs/>
        </w:rPr>
      </w:pPr>
      <w:r w:rsidRPr="001B1F5F">
        <w:rPr>
          <w:rFonts w:asciiTheme="minorHAnsi" w:hAnsiTheme="minorHAnsi" w:cstheme="minorHAnsi"/>
          <w:b/>
          <w:bCs/>
        </w:rPr>
        <w:t>Justification of Research Methods</w:t>
      </w:r>
    </w:p>
    <w:p w14:paraId="5001275F" w14:textId="3A24DA46" w:rsidR="00147B74" w:rsidRPr="001B1F5F" w:rsidRDefault="00147B74"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The researcher conducted </w:t>
      </w:r>
      <w:r w:rsidR="00FF01D9">
        <w:rPr>
          <w:rFonts w:asciiTheme="minorHAnsi" w:hAnsiTheme="minorHAnsi" w:cstheme="minorHAnsi"/>
        </w:rPr>
        <w:t>five</w:t>
      </w:r>
      <w:r w:rsidRPr="001B1F5F">
        <w:rPr>
          <w:rFonts w:asciiTheme="minorHAnsi" w:hAnsiTheme="minorHAnsi" w:cstheme="minorHAnsi"/>
        </w:rPr>
        <w:t xml:space="preserve"> interviews with professionals working in varying industries. During the interviews, the researcher asks the interviewee a total of 7 questions relating to their field. The researcher gained a lot of insight and knowledge from conducting the interviews. </w:t>
      </w:r>
      <w:r w:rsidR="00FF01D9">
        <w:rPr>
          <w:rFonts w:asciiTheme="minorHAnsi" w:hAnsiTheme="minorHAnsi" w:cstheme="minorHAnsi"/>
        </w:rPr>
        <w:t xml:space="preserve">The researcher was able to gain access to the interviews by interviewing people they are familiar with. </w:t>
      </w:r>
      <w:r w:rsidRPr="001B1F5F">
        <w:rPr>
          <w:rFonts w:asciiTheme="minorHAnsi" w:hAnsiTheme="minorHAnsi" w:cstheme="minorHAnsi"/>
        </w:rPr>
        <w:t>The interviews helped the researcher determine the different habits and values each interviewee possesses depending on the industry they operate in. The secondary research process will consist of several academic journals as well as articles relating to the chosen topic that will be reviewed, assessed and analysed by the researcher in order to meet the research aim, question and objectives.</w:t>
      </w:r>
      <w:r>
        <w:rPr>
          <w:rFonts w:asciiTheme="minorHAnsi" w:hAnsiTheme="minorHAnsi" w:cstheme="minorHAnsi"/>
        </w:rPr>
        <w:t xml:space="preserve"> </w:t>
      </w:r>
      <w:r w:rsidRPr="001B1F5F">
        <w:rPr>
          <w:rFonts w:asciiTheme="minorHAnsi" w:hAnsiTheme="minorHAnsi" w:cstheme="minorHAnsi"/>
        </w:rPr>
        <w:t xml:space="preserve">Assessing data relating to the inner workings of organisations and the specific culture of these said organisations can be difficult to do at times. The data being collected is much more intricate since it relates to the overall workforce atmosphere and the different characteristics of the leaders carrying their operations. The researcher believes that conducting primary research in the form of interviews is essential for such research in order to determine what really occurs within the </w:t>
      </w:r>
      <w:r w:rsidRPr="001B1F5F">
        <w:rPr>
          <w:rFonts w:asciiTheme="minorHAnsi" w:hAnsiTheme="minorHAnsi" w:cstheme="minorHAnsi"/>
        </w:rPr>
        <w:lastRenderedPageBreak/>
        <w:t>workforce. The researcher also believes that by asking the appropriate question to the appropriate people they would be able to allocate data that would be trusted and plausible which would subsequently be compared to the secondary data conducted by the researcher.</w:t>
      </w:r>
    </w:p>
    <w:p w14:paraId="70E8384B" w14:textId="77777777" w:rsidR="005C7AB8" w:rsidRPr="001B1F5F" w:rsidRDefault="005C7AB8" w:rsidP="00147B74">
      <w:pPr>
        <w:tabs>
          <w:tab w:val="left" w:pos="933"/>
        </w:tabs>
        <w:spacing w:line="480" w:lineRule="auto"/>
        <w:rPr>
          <w:rFonts w:asciiTheme="minorHAnsi" w:hAnsiTheme="minorHAnsi" w:cstheme="minorHAnsi"/>
        </w:rPr>
      </w:pPr>
    </w:p>
    <w:p w14:paraId="27CA86D2" w14:textId="1BDD4826" w:rsidR="00B7422B" w:rsidRPr="001B1F5F" w:rsidRDefault="00B7422B" w:rsidP="008D4136">
      <w:pPr>
        <w:pStyle w:val="ListParagraph"/>
        <w:numPr>
          <w:ilvl w:val="1"/>
          <w:numId w:val="12"/>
        </w:numPr>
        <w:tabs>
          <w:tab w:val="left" w:pos="933"/>
        </w:tabs>
        <w:spacing w:line="480" w:lineRule="auto"/>
        <w:rPr>
          <w:rFonts w:asciiTheme="minorHAnsi" w:hAnsiTheme="minorHAnsi" w:cstheme="minorHAnsi"/>
          <w:b/>
          <w:bCs/>
        </w:rPr>
      </w:pPr>
      <w:r w:rsidRPr="001B1F5F">
        <w:rPr>
          <w:rFonts w:asciiTheme="minorHAnsi" w:hAnsiTheme="minorHAnsi" w:cstheme="minorHAnsi"/>
          <w:b/>
          <w:bCs/>
        </w:rPr>
        <w:t>Research Methods</w:t>
      </w:r>
    </w:p>
    <w:p w14:paraId="1325AA5B" w14:textId="3607CD4D" w:rsidR="005C7AB8" w:rsidRPr="001B1F5F" w:rsidRDefault="005C7AB8" w:rsidP="001225EB">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The research methods used by the researcher are primary and secondary research. </w:t>
      </w:r>
    </w:p>
    <w:p w14:paraId="645BCCC6" w14:textId="15A4060C" w:rsidR="005C7AB8" w:rsidRPr="001B1F5F" w:rsidRDefault="005C7AB8" w:rsidP="008D4136">
      <w:pPr>
        <w:pStyle w:val="ListParagraph"/>
        <w:numPr>
          <w:ilvl w:val="2"/>
          <w:numId w:val="12"/>
        </w:numPr>
        <w:tabs>
          <w:tab w:val="left" w:pos="933"/>
        </w:tabs>
        <w:spacing w:line="480" w:lineRule="auto"/>
        <w:rPr>
          <w:rFonts w:asciiTheme="minorHAnsi" w:hAnsiTheme="minorHAnsi" w:cstheme="minorHAnsi"/>
          <w:b/>
          <w:bCs/>
        </w:rPr>
      </w:pPr>
      <w:r w:rsidRPr="001B1F5F">
        <w:rPr>
          <w:rFonts w:asciiTheme="minorHAnsi" w:hAnsiTheme="minorHAnsi" w:cstheme="minorHAnsi"/>
          <w:b/>
          <w:bCs/>
        </w:rPr>
        <w:t>Primary Research</w:t>
      </w:r>
    </w:p>
    <w:p w14:paraId="5088A7D7" w14:textId="3C5E218C" w:rsidR="004B054A" w:rsidRPr="001B1F5F" w:rsidRDefault="004B054A" w:rsidP="001225EB">
      <w:pPr>
        <w:pStyle w:val="ListParagraph"/>
        <w:tabs>
          <w:tab w:val="left" w:pos="933"/>
        </w:tabs>
        <w:spacing w:line="480" w:lineRule="auto"/>
        <w:ind w:left="2160" w:firstLine="936"/>
        <w:rPr>
          <w:rFonts w:asciiTheme="minorHAnsi" w:hAnsiTheme="minorHAnsi" w:cstheme="minorHAnsi"/>
        </w:rPr>
      </w:pPr>
      <w:r w:rsidRPr="001B1F5F">
        <w:rPr>
          <w:rFonts w:asciiTheme="minorHAnsi" w:hAnsiTheme="minorHAnsi" w:cstheme="minorHAnsi"/>
        </w:rPr>
        <w:t xml:space="preserve">The researcher conducted primary research through the use of interviews. The questions for the interview were curated by the researcher over the span of 2 weeks. The questions were tailored to fit the research aim, question and objectives. The primary research process is of great benefit to the researcher as it will give in-depth insight and an insider’s view on the intricacies of the workplace and their specific leaders behaviour and efficiency. </w:t>
      </w:r>
      <w:r w:rsidR="00BF1D4D" w:rsidRPr="001B1F5F">
        <w:rPr>
          <w:rFonts w:asciiTheme="minorHAnsi" w:hAnsiTheme="minorHAnsi" w:cstheme="minorHAnsi"/>
        </w:rPr>
        <w:t>The use of primary research in this case can be called purposive sampling</w:t>
      </w:r>
      <w:r w:rsidR="00A94B00" w:rsidRPr="001B1F5F">
        <w:rPr>
          <w:rFonts w:asciiTheme="minorHAnsi" w:hAnsiTheme="minorHAnsi" w:cstheme="minorHAnsi"/>
        </w:rPr>
        <w:t xml:space="preserve"> (</w:t>
      </w:r>
      <w:r w:rsidR="00A54891" w:rsidRPr="001B1F5F">
        <w:rPr>
          <w:rFonts w:asciiTheme="minorHAnsi" w:hAnsiTheme="minorHAnsi" w:cstheme="minorHAnsi"/>
        </w:rPr>
        <w:t>Statistics How To, 2020)</w:t>
      </w:r>
      <w:r w:rsidR="00BF1D4D" w:rsidRPr="001B1F5F">
        <w:rPr>
          <w:rFonts w:asciiTheme="minorHAnsi" w:hAnsiTheme="minorHAnsi" w:cstheme="minorHAnsi"/>
        </w:rPr>
        <w:t>. Purposive sampling is when the researcher chooses a topic based on their knowledge and subsequently chooses participants based on the purpose of the chosen topic. To be more specific, there are several sub-type</w:t>
      </w:r>
      <w:r w:rsidR="00576CF2" w:rsidRPr="001B1F5F">
        <w:rPr>
          <w:rFonts w:asciiTheme="minorHAnsi" w:hAnsiTheme="minorHAnsi" w:cstheme="minorHAnsi"/>
        </w:rPr>
        <w:t>s</w:t>
      </w:r>
      <w:r w:rsidR="00BF1D4D" w:rsidRPr="001B1F5F">
        <w:rPr>
          <w:rFonts w:asciiTheme="minorHAnsi" w:hAnsiTheme="minorHAnsi" w:cstheme="minorHAnsi"/>
        </w:rPr>
        <w:t xml:space="preserve"> to purposive sampling. In this case, the subtype most relevant to this research would be maximum variation sampling. Maximum variation sampling is when data is collected from a wide range of participants with varying viewpoints to assess a certain topic</w:t>
      </w:r>
      <w:r w:rsidR="00A54891" w:rsidRPr="001B1F5F">
        <w:rPr>
          <w:rFonts w:asciiTheme="minorHAnsi" w:hAnsiTheme="minorHAnsi" w:cstheme="minorHAnsi"/>
        </w:rPr>
        <w:t xml:space="preserve"> </w:t>
      </w:r>
      <w:r w:rsidR="00A54891" w:rsidRPr="001B1F5F">
        <w:rPr>
          <w:rFonts w:asciiTheme="minorHAnsi" w:hAnsiTheme="minorHAnsi" w:cstheme="minorHAnsi"/>
        </w:rPr>
        <w:lastRenderedPageBreak/>
        <w:t>(Statistics How To, 2020)</w:t>
      </w:r>
      <w:r w:rsidR="00BF1D4D" w:rsidRPr="001B1F5F">
        <w:rPr>
          <w:rFonts w:asciiTheme="minorHAnsi" w:hAnsiTheme="minorHAnsi" w:cstheme="minorHAnsi"/>
        </w:rPr>
        <w:t>. Maximum variation sampling is made of use in this research by choosing participants from completely varying fields such as business, art, dentistry, etc…</w:t>
      </w:r>
      <w:r w:rsidR="00A16775" w:rsidRPr="001B1F5F">
        <w:rPr>
          <w:rFonts w:asciiTheme="minorHAnsi" w:hAnsiTheme="minorHAnsi" w:cstheme="minorHAnsi"/>
        </w:rPr>
        <w:t xml:space="preserve"> Maximum variation sampling would also allow the researcher to further determine the shared common values the interviewees share</w:t>
      </w:r>
      <w:r w:rsidR="004C2E8C" w:rsidRPr="001B1F5F">
        <w:rPr>
          <w:rFonts w:asciiTheme="minorHAnsi" w:hAnsiTheme="minorHAnsi" w:cstheme="minorHAnsi"/>
        </w:rPr>
        <w:t xml:space="preserve"> and analyse beyond that. </w:t>
      </w:r>
    </w:p>
    <w:p w14:paraId="6B61F893" w14:textId="18A52243" w:rsidR="005C7AB8" w:rsidRPr="001B1F5F" w:rsidRDefault="005C7AB8" w:rsidP="008D4136">
      <w:pPr>
        <w:pStyle w:val="ListParagraph"/>
        <w:numPr>
          <w:ilvl w:val="2"/>
          <w:numId w:val="12"/>
        </w:numPr>
        <w:tabs>
          <w:tab w:val="left" w:pos="933"/>
        </w:tabs>
        <w:spacing w:line="480" w:lineRule="auto"/>
        <w:rPr>
          <w:rFonts w:asciiTheme="minorHAnsi" w:hAnsiTheme="minorHAnsi" w:cstheme="minorHAnsi"/>
          <w:b/>
          <w:bCs/>
        </w:rPr>
      </w:pPr>
      <w:r w:rsidRPr="001B1F5F">
        <w:rPr>
          <w:rFonts w:asciiTheme="minorHAnsi" w:hAnsiTheme="minorHAnsi" w:cstheme="minorHAnsi"/>
          <w:b/>
          <w:bCs/>
        </w:rPr>
        <w:t>Secondary Research</w:t>
      </w:r>
    </w:p>
    <w:p w14:paraId="67DD7A2E" w14:textId="0C80B4C7" w:rsidR="005C7AB8" w:rsidRPr="001B1F5F" w:rsidRDefault="004B054A" w:rsidP="001225EB">
      <w:pPr>
        <w:pStyle w:val="ListParagraph"/>
        <w:tabs>
          <w:tab w:val="left" w:pos="933"/>
        </w:tabs>
        <w:spacing w:line="480" w:lineRule="auto"/>
        <w:ind w:left="2160" w:firstLine="936"/>
        <w:rPr>
          <w:rFonts w:asciiTheme="minorHAnsi" w:hAnsiTheme="minorHAnsi" w:cstheme="minorHAnsi"/>
        </w:rPr>
      </w:pPr>
      <w:r w:rsidRPr="001B1F5F">
        <w:rPr>
          <w:rFonts w:asciiTheme="minorHAnsi" w:hAnsiTheme="minorHAnsi" w:cstheme="minorHAnsi"/>
        </w:rPr>
        <w:t xml:space="preserve">The secondary research process will be used by the researcher in order to further analyse the findings of the primary research and compare them to what other specialists have reported on the chosen research topic. </w:t>
      </w:r>
      <w:r w:rsidR="001225EB" w:rsidRPr="001B1F5F">
        <w:rPr>
          <w:rFonts w:asciiTheme="minorHAnsi" w:hAnsiTheme="minorHAnsi" w:cstheme="minorHAnsi"/>
        </w:rPr>
        <w:t>Secondary research will also be used to meet the research aim, question and objectives.</w:t>
      </w:r>
    </w:p>
    <w:p w14:paraId="02CA529B" w14:textId="57503F07" w:rsidR="003A482A" w:rsidRPr="001B1F5F" w:rsidRDefault="003A482A" w:rsidP="003537CC">
      <w:pPr>
        <w:tabs>
          <w:tab w:val="left" w:pos="933"/>
        </w:tabs>
        <w:spacing w:line="480" w:lineRule="auto"/>
        <w:ind w:firstLine="936"/>
        <w:rPr>
          <w:rFonts w:asciiTheme="minorHAnsi" w:hAnsiTheme="minorHAnsi" w:cstheme="minorHAnsi"/>
        </w:rPr>
      </w:pPr>
    </w:p>
    <w:p w14:paraId="2A3B9A2A" w14:textId="4DCC19F2" w:rsidR="00B7422B" w:rsidRPr="001B1F5F" w:rsidRDefault="00B7422B" w:rsidP="008D4136">
      <w:pPr>
        <w:pStyle w:val="ListParagraph"/>
        <w:numPr>
          <w:ilvl w:val="1"/>
          <w:numId w:val="12"/>
        </w:numPr>
        <w:tabs>
          <w:tab w:val="left" w:pos="933"/>
        </w:tabs>
        <w:spacing w:line="480" w:lineRule="auto"/>
        <w:rPr>
          <w:rFonts w:asciiTheme="minorHAnsi" w:hAnsiTheme="minorHAnsi" w:cstheme="minorHAnsi"/>
          <w:b/>
          <w:bCs/>
        </w:rPr>
      </w:pPr>
      <w:r w:rsidRPr="001B1F5F">
        <w:rPr>
          <w:rFonts w:asciiTheme="minorHAnsi" w:hAnsiTheme="minorHAnsi" w:cstheme="minorHAnsi"/>
          <w:b/>
          <w:bCs/>
        </w:rPr>
        <w:t>Disadvantages of Research Methods</w:t>
      </w:r>
    </w:p>
    <w:p w14:paraId="5610BA53" w14:textId="0746C189" w:rsidR="003537CC" w:rsidRPr="001B1F5F" w:rsidRDefault="00572AC0"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During the research process, the researcher encountered many difficulties. The primary research was especially harder to navigate since it involves other participants. Some interviewees were harder to schedule which resulted in numerous rescheduling of plans revolving around the primary research. </w:t>
      </w:r>
      <w:r w:rsidR="00DF1840">
        <w:rPr>
          <w:rFonts w:asciiTheme="minorHAnsi" w:hAnsiTheme="minorHAnsi" w:cstheme="minorHAnsi"/>
        </w:rPr>
        <w:t>The researcher overcame this challenge by rescheduling and reorganizing my work.</w:t>
      </w:r>
    </w:p>
    <w:p w14:paraId="0445554F" w14:textId="77777777" w:rsidR="00C07E61" w:rsidRPr="001B1F5F" w:rsidRDefault="00C07E61" w:rsidP="003537CC">
      <w:pPr>
        <w:tabs>
          <w:tab w:val="left" w:pos="933"/>
        </w:tabs>
        <w:spacing w:line="480" w:lineRule="auto"/>
        <w:rPr>
          <w:rFonts w:asciiTheme="minorHAnsi" w:hAnsiTheme="minorHAnsi" w:cstheme="minorHAnsi"/>
        </w:rPr>
      </w:pPr>
    </w:p>
    <w:p w14:paraId="0584A13A" w14:textId="248C4F77" w:rsidR="004B054A" w:rsidRPr="00AF07AE" w:rsidRDefault="004B054A" w:rsidP="00AF07AE">
      <w:pPr>
        <w:pStyle w:val="ListParagraph"/>
        <w:numPr>
          <w:ilvl w:val="1"/>
          <w:numId w:val="12"/>
        </w:numPr>
        <w:tabs>
          <w:tab w:val="left" w:pos="933"/>
        </w:tabs>
        <w:spacing w:line="480" w:lineRule="auto"/>
        <w:rPr>
          <w:rFonts w:asciiTheme="minorHAnsi" w:hAnsiTheme="minorHAnsi" w:cstheme="minorHAnsi"/>
          <w:b/>
          <w:bCs/>
        </w:rPr>
      </w:pPr>
      <w:r w:rsidRPr="00AF07AE">
        <w:rPr>
          <w:rFonts w:asciiTheme="minorHAnsi" w:hAnsiTheme="minorHAnsi" w:cstheme="minorHAnsi"/>
          <w:b/>
          <w:bCs/>
        </w:rPr>
        <w:t>Research Limitations</w:t>
      </w:r>
    </w:p>
    <w:p w14:paraId="2B26B1C0" w14:textId="3BAE1E4E" w:rsidR="00572AC0" w:rsidRPr="001B1F5F" w:rsidRDefault="00572AC0"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Limitations in research was much more prevalent during the primary research process. Many interviewees found it difficult to answer some question which resulted in changing some questions to fit the interviewees overall comfort. However, the questions </w:t>
      </w:r>
      <w:r w:rsidRPr="001B1F5F">
        <w:rPr>
          <w:rFonts w:asciiTheme="minorHAnsi" w:hAnsiTheme="minorHAnsi" w:cstheme="minorHAnsi"/>
        </w:rPr>
        <w:lastRenderedPageBreak/>
        <w:t>still carried the same purpose compared to the ones the interviewees failed to answer. The interview questions were hard to come up with. The researcher spent a good amount of time trying to perfect these questions in order to get adequate and detailed answers out of them. Timing is another research limitation encountered by the researcher. Timing is very crucial when it comes to allocating data especially when it involves interviewing other people. Many of the initial scheduled plans around the interviews were either cancelled or postponed due to the varying availability of many of the interviewees.</w:t>
      </w:r>
    </w:p>
    <w:p w14:paraId="21CD6889" w14:textId="77777777" w:rsidR="00F71585" w:rsidRPr="001B1F5F" w:rsidRDefault="00F71585" w:rsidP="00572AC0">
      <w:pPr>
        <w:tabs>
          <w:tab w:val="left" w:pos="933"/>
        </w:tabs>
        <w:spacing w:line="480" w:lineRule="auto"/>
        <w:rPr>
          <w:rFonts w:asciiTheme="minorHAnsi" w:hAnsiTheme="minorHAnsi" w:cstheme="minorHAnsi"/>
        </w:rPr>
      </w:pPr>
    </w:p>
    <w:p w14:paraId="3485C4BE" w14:textId="19734729" w:rsidR="00B7422B" w:rsidRPr="001B1F5F" w:rsidRDefault="00B7422B" w:rsidP="005C7AB8">
      <w:pPr>
        <w:tabs>
          <w:tab w:val="left" w:pos="933"/>
        </w:tabs>
        <w:spacing w:line="480" w:lineRule="auto"/>
        <w:rPr>
          <w:rFonts w:asciiTheme="minorHAnsi" w:hAnsiTheme="minorHAnsi" w:cstheme="minorHAnsi"/>
          <w:b/>
          <w:bCs/>
        </w:rPr>
      </w:pPr>
      <w:r w:rsidRPr="001B1F5F">
        <w:rPr>
          <w:rFonts w:asciiTheme="minorHAnsi" w:hAnsiTheme="minorHAnsi" w:cstheme="minorHAnsi"/>
          <w:b/>
          <w:bCs/>
        </w:rPr>
        <w:t>2.</w:t>
      </w:r>
      <w:r w:rsidR="00AF07AE">
        <w:rPr>
          <w:rFonts w:asciiTheme="minorHAnsi" w:hAnsiTheme="minorHAnsi" w:cstheme="minorHAnsi"/>
          <w:b/>
          <w:bCs/>
        </w:rPr>
        <w:t>6</w:t>
      </w:r>
      <w:r w:rsidRPr="001B1F5F">
        <w:rPr>
          <w:rFonts w:asciiTheme="minorHAnsi" w:hAnsiTheme="minorHAnsi" w:cstheme="minorHAnsi"/>
          <w:b/>
          <w:bCs/>
        </w:rPr>
        <w:t xml:space="preserve"> Data Analysis</w:t>
      </w:r>
    </w:p>
    <w:p w14:paraId="12CE136D" w14:textId="51895888" w:rsidR="0046475B" w:rsidRDefault="00F46D04" w:rsidP="00082507">
      <w:pPr>
        <w:tabs>
          <w:tab w:val="left" w:pos="933"/>
        </w:tabs>
        <w:spacing w:line="480" w:lineRule="auto"/>
        <w:ind w:firstLine="936"/>
        <w:rPr>
          <w:rFonts w:asciiTheme="minorHAnsi" w:hAnsiTheme="minorHAnsi" w:cstheme="minorHAnsi"/>
        </w:rPr>
      </w:pPr>
      <w:r>
        <w:rPr>
          <w:rFonts w:asciiTheme="minorHAnsi" w:hAnsiTheme="minorHAnsi" w:cstheme="minorHAnsi"/>
        </w:rPr>
        <w:t>The researcher analysed data by conducting content analysis. This was done in order to group the common findings and find themes.</w:t>
      </w:r>
    </w:p>
    <w:p w14:paraId="1D163785" w14:textId="5ECCCB48" w:rsidR="00F46D04" w:rsidRDefault="00F46D04" w:rsidP="005C7AB8">
      <w:pPr>
        <w:tabs>
          <w:tab w:val="left" w:pos="933"/>
        </w:tabs>
        <w:spacing w:line="480" w:lineRule="auto"/>
        <w:rPr>
          <w:rFonts w:asciiTheme="minorHAnsi" w:hAnsiTheme="minorHAnsi" w:cstheme="minorHAnsi"/>
        </w:rPr>
      </w:pPr>
    </w:p>
    <w:p w14:paraId="719F731A" w14:textId="1DBAA5DB" w:rsidR="004F6285" w:rsidRPr="00AF07AE" w:rsidRDefault="004F6285" w:rsidP="00AF07AE">
      <w:pPr>
        <w:pStyle w:val="ListParagraph"/>
        <w:numPr>
          <w:ilvl w:val="1"/>
          <w:numId w:val="18"/>
        </w:numPr>
        <w:tabs>
          <w:tab w:val="left" w:pos="933"/>
        </w:tabs>
        <w:spacing w:line="480" w:lineRule="auto"/>
        <w:rPr>
          <w:rFonts w:asciiTheme="minorHAnsi" w:hAnsiTheme="minorHAnsi" w:cstheme="minorHAnsi"/>
          <w:b/>
          <w:bCs/>
        </w:rPr>
      </w:pPr>
      <w:r w:rsidRPr="00AF07AE">
        <w:rPr>
          <w:rFonts w:asciiTheme="minorHAnsi" w:hAnsiTheme="minorHAnsi" w:cstheme="minorHAnsi"/>
          <w:b/>
          <w:bCs/>
        </w:rPr>
        <w:t>Validity and Reliability</w:t>
      </w:r>
    </w:p>
    <w:p w14:paraId="6C982B33" w14:textId="41B0394D" w:rsidR="004F6285" w:rsidRDefault="004F6285" w:rsidP="00082507">
      <w:pPr>
        <w:tabs>
          <w:tab w:val="left" w:pos="933"/>
        </w:tabs>
        <w:spacing w:line="480" w:lineRule="auto"/>
        <w:ind w:firstLine="936"/>
        <w:rPr>
          <w:rFonts w:asciiTheme="minorHAnsi" w:hAnsiTheme="minorHAnsi" w:cstheme="minorHAnsi"/>
        </w:rPr>
      </w:pPr>
      <w:r>
        <w:rPr>
          <w:rFonts w:asciiTheme="minorHAnsi" w:hAnsiTheme="minorHAnsi" w:cstheme="minorHAnsi"/>
        </w:rPr>
        <w:t>Interviews do suffer from subjectivity which is a natural limitation of conducting primary research. Furthermore, as a qualitative researcher, the researcher has chosen the themes from the interviews which could also be argued to be subjective. However, using secondary data has reduced the subjectivity of this data as it has cross-checked with the findings. Regarding the validity of the secondary data, the researcher enhanced the validity by finding relevant data, up to date data, and from credible sources.</w:t>
      </w:r>
    </w:p>
    <w:p w14:paraId="549E238C" w14:textId="77777777" w:rsidR="00BD2D6D" w:rsidRDefault="00BD2D6D" w:rsidP="004F6285">
      <w:pPr>
        <w:tabs>
          <w:tab w:val="left" w:pos="933"/>
        </w:tabs>
        <w:spacing w:line="480" w:lineRule="auto"/>
        <w:rPr>
          <w:rFonts w:asciiTheme="minorHAnsi" w:hAnsiTheme="minorHAnsi" w:cstheme="minorHAnsi"/>
        </w:rPr>
      </w:pPr>
    </w:p>
    <w:p w14:paraId="54A2EBF1" w14:textId="6292A776" w:rsidR="00AF07AE" w:rsidRPr="00AF07AE" w:rsidRDefault="00AF07AE" w:rsidP="00AF07AE">
      <w:pPr>
        <w:pStyle w:val="ListParagraph"/>
        <w:numPr>
          <w:ilvl w:val="1"/>
          <w:numId w:val="18"/>
        </w:numPr>
        <w:tabs>
          <w:tab w:val="left" w:pos="933"/>
        </w:tabs>
        <w:spacing w:line="480" w:lineRule="auto"/>
        <w:rPr>
          <w:rFonts w:asciiTheme="minorHAnsi" w:hAnsiTheme="minorHAnsi" w:cstheme="minorHAnsi"/>
          <w:b/>
          <w:bCs/>
        </w:rPr>
      </w:pPr>
      <w:r w:rsidRPr="00AF07AE">
        <w:rPr>
          <w:rFonts w:asciiTheme="minorHAnsi" w:hAnsiTheme="minorHAnsi" w:cstheme="minorHAnsi"/>
          <w:b/>
          <w:bCs/>
        </w:rPr>
        <w:t xml:space="preserve">Action Research </w:t>
      </w:r>
    </w:p>
    <w:p w14:paraId="6034314E" w14:textId="3BE57ED6" w:rsidR="00453A58" w:rsidRDefault="00AF07AE" w:rsidP="00C4464B">
      <w:pPr>
        <w:tabs>
          <w:tab w:val="left" w:pos="933"/>
        </w:tabs>
        <w:spacing w:line="480" w:lineRule="auto"/>
        <w:ind w:firstLine="936"/>
        <w:rPr>
          <w:rFonts w:asciiTheme="minorHAnsi" w:hAnsiTheme="minorHAnsi" w:cstheme="minorHAnsi"/>
        </w:rPr>
      </w:pPr>
      <w:r>
        <w:rPr>
          <w:rFonts w:asciiTheme="minorHAnsi" w:hAnsiTheme="minorHAnsi" w:cstheme="minorHAnsi"/>
        </w:rPr>
        <w:t>The researcher conducted the action research by filling in iteration forms and reflective entry forms.</w:t>
      </w:r>
    </w:p>
    <w:p w14:paraId="6E3FAA9C" w14:textId="77777777" w:rsidR="00FE5983" w:rsidRDefault="00FE5983" w:rsidP="00C4464B">
      <w:pPr>
        <w:tabs>
          <w:tab w:val="left" w:pos="933"/>
        </w:tabs>
        <w:spacing w:line="480" w:lineRule="auto"/>
        <w:ind w:firstLine="936"/>
        <w:rPr>
          <w:rFonts w:asciiTheme="minorHAnsi" w:hAnsiTheme="minorHAnsi" w:cstheme="minorHAnsi"/>
        </w:rPr>
      </w:pPr>
    </w:p>
    <w:p w14:paraId="091CA336" w14:textId="2BD20B6C" w:rsidR="007E1DB7" w:rsidRPr="007E1DB7" w:rsidRDefault="007E1DB7" w:rsidP="007E1DB7">
      <w:pPr>
        <w:pStyle w:val="ListParagraph"/>
        <w:numPr>
          <w:ilvl w:val="1"/>
          <w:numId w:val="18"/>
        </w:numPr>
        <w:tabs>
          <w:tab w:val="left" w:pos="933"/>
        </w:tabs>
        <w:spacing w:line="480" w:lineRule="auto"/>
        <w:rPr>
          <w:rFonts w:asciiTheme="minorHAnsi" w:hAnsiTheme="minorHAnsi" w:cstheme="minorHAnsi"/>
          <w:b/>
          <w:bCs/>
        </w:rPr>
      </w:pPr>
      <w:r w:rsidRPr="007E1DB7">
        <w:rPr>
          <w:rFonts w:asciiTheme="minorHAnsi" w:hAnsiTheme="minorHAnsi" w:cstheme="minorHAnsi"/>
          <w:b/>
          <w:bCs/>
        </w:rPr>
        <w:lastRenderedPageBreak/>
        <w:t>Ethics</w:t>
      </w:r>
    </w:p>
    <w:p w14:paraId="0CE6CC4F" w14:textId="4FC4EF9B" w:rsidR="00C07E61" w:rsidRDefault="007E1DB7" w:rsidP="00082507">
      <w:pPr>
        <w:tabs>
          <w:tab w:val="left" w:pos="933"/>
        </w:tabs>
        <w:spacing w:line="480" w:lineRule="auto"/>
        <w:ind w:firstLine="936"/>
        <w:rPr>
          <w:rFonts w:asciiTheme="minorHAnsi" w:hAnsiTheme="minorHAnsi" w:cstheme="minorHAnsi"/>
        </w:rPr>
      </w:pPr>
      <w:r>
        <w:rPr>
          <w:rFonts w:asciiTheme="minorHAnsi" w:hAnsiTheme="minorHAnsi" w:cstheme="minorHAnsi"/>
        </w:rPr>
        <w:t xml:space="preserve">Ethics relating to secondary and primary data are very different. Ethics in secondary data appear to be much more minimal when compared to primary data. In secondary data moral duty is occasionally reinforced with legal protection (Le </w:t>
      </w:r>
      <w:proofErr w:type="spellStart"/>
      <w:r>
        <w:rPr>
          <w:rFonts w:asciiTheme="minorHAnsi" w:hAnsiTheme="minorHAnsi" w:cstheme="minorHAnsi"/>
        </w:rPr>
        <w:t>Voi</w:t>
      </w:r>
      <w:proofErr w:type="spellEnd"/>
      <w:r>
        <w:rPr>
          <w:rFonts w:asciiTheme="minorHAnsi" w:hAnsiTheme="minorHAnsi" w:cstheme="minorHAnsi"/>
        </w:rPr>
        <w:t>, 2006).</w:t>
      </w:r>
      <w:r w:rsidR="00D15929">
        <w:rPr>
          <w:rFonts w:asciiTheme="minorHAnsi" w:hAnsiTheme="minorHAnsi" w:cstheme="minorHAnsi"/>
        </w:rPr>
        <w:t xml:space="preserve"> Ethics relating to primary data require more intricacy when being dealt with. For instance, when dealing with primary data the researcher must minimize harm to participants (</w:t>
      </w:r>
      <w:proofErr w:type="spellStart"/>
      <w:r w:rsidR="00D15929">
        <w:rPr>
          <w:rFonts w:asciiTheme="minorHAnsi" w:hAnsiTheme="minorHAnsi" w:cstheme="minorHAnsi"/>
        </w:rPr>
        <w:t>Kvale</w:t>
      </w:r>
      <w:proofErr w:type="spellEnd"/>
      <w:r w:rsidR="00D15929">
        <w:rPr>
          <w:rFonts w:asciiTheme="minorHAnsi" w:hAnsiTheme="minorHAnsi" w:cstheme="minorHAnsi"/>
        </w:rPr>
        <w:t>, 1996). By doing so, the researcher must keep in mind not to ask any sensitive questions (</w:t>
      </w:r>
      <w:proofErr w:type="spellStart"/>
      <w:r w:rsidR="00D15929">
        <w:rPr>
          <w:rFonts w:asciiTheme="minorHAnsi" w:hAnsiTheme="minorHAnsi" w:cstheme="minorHAnsi"/>
        </w:rPr>
        <w:t>Somekh</w:t>
      </w:r>
      <w:proofErr w:type="spellEnd"/>
      <w:r w:rsidR="00D15929">
        <w:rPr>
          <w:rFonts w:asciiTheme="minorHAnsi" w:hAnsiTheme="minorHAnsi" w:cstheme="minorHAnsi"/>
        </w:rPr>
        <w:t xml:space="preserve"> &amp; Lewin, 2005), </w:t>
      </w:r>
      <w:proofErr w:type="spellStart"/>
      <w:r w:rsidR="00D15929">
        <w:rPr>
          <w:rFonts w:asciiTheme="minorHAnsi" w:hAnsiTheme="minorHAnsi" w:cstheme="minorHAnsi"/>
        </w:rPr>
        <w:t>to</w:t>
      </w:r>
      <w:proofErr w:type="spellEnd"/>
      <w:r w:rsidR="00D15929">
        <w:rPr>
          <w:rFonts w:asciiTheme="minorHAnsi" w:hAnsiTheme="minorHAnsi" w:cstheme="minorHAnsi"/>
        </w:rPr>
        <w:t xml:space="preserve"> protect the identity of the participant (Gillham, 2007) and recordings of audio and data need to be confidential (Williams, 2015).</w:t>
      </w:r>
    </w:p>
    <w:p w14:paraId="5128FE13" w14:textId="77777777" w:rsidR="00C07E61" w:rsidRPr="007E1DB7" w:rsidRDefault="00C07E61" w:rsidP="007E1DB7">
      <w:pPr>
        <w:tabs>
          <w:tab w:val="left" w:pos="933"/>
        </w:tabs>
        <w:spacing w:line="480" w:lineRule="auto"/>
        <w:rPr>
          <w:rFonts w:asciiTheme="minorHAnsi" w:hAnsiTheme="minorHAnsi" w:cstheme="minorHAnsi"/>
        </w:rPr>
      </w:pPr>
    </w:p>
    <w:p w14:paraId="0D9886B7" w14:textId="3ACDEB87" w:rsidR="00B7422B" w:rsidRPr="001B1F5F" w:rsidRDefault="00B7422B" w:rsidP="005C7AB8">
      <w:pPr>
        <w:tabs>
          <w:tab w:val="left" w:pos="933"/>
        </w:tabs>
        <w:spacing w:line="480" w:lineRule="auto"/>
        <w:rPr>
          <w:rFonts w:asciiTheme="minorHAnsi" w:hAnsiTheme="minorHAnsi" w:cstheme="minorHAnsi"/>
          <w:b/>
          <w:bCs/>
        </w:rPr>
      </w:pPr>
      <w:r w:rsidRPr="001B1F5F">
        <w:rPr>
          <w:rFonts w:asciiTheme="minorHAnsi" w:hAnsiTheme="minorHAnsi" w:cstheme="minorHAnsi"/>
          <w:b/>
          <w:bCs/>
        </w:rPr>
        <w:t>2.</w:t>
      </w:r>
      <w:r w:rsidR="00A20097">
        <w:rPr>
          <w:rFonts w:asciiTheme="minorHAnsi" w:hAnsiTheme="minorHAnsi" w:cstheme="minorHAnsi"/>
          <w:b/>
          <w:bCs/>
        </w:rPr>
        <w:t>10</w:t>
      </w:r>
      <w:r w:rsidRPr="001B1F5F">
        <w:rPr>
          <w:rFonts w:asciiTheme="minorHAnsi" w:hAnsiTheme="minorHAnsi" w:cstheme="minorHAnsi"/>
          <w:b/>
          <w:bCs/>
        </w:rPr>
        <w:t xml:space="preserve"> </w:t>
      </w:r>
      <w:r w:rsidR="00D52CC5" w:rsidRPr="001B1F5F">
        <w:rPr>
          <w:rFonts w:asciiTheme="minorHAnsi" w:hAnsiTheme="minorHAnsi" w:cstheme="minorHAnsi"/>
          <w:b/>
          <w:bCs/>
        </w:rPr>
        <w:t>Chapter 2 Summary</w:t>
      </w:r>
    </w:p>
    <w:p w14:paraId="5561B684" w14:textId="31707628" w:rsidR="00082507" w:rsidRDefault="0087792E" w:rsidP="00C4464B">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The research methods used in this report will allow the researcher to go in-depth when analysing the research aim, question, and objective. The primary research method will allow the leader to gather data and information from professionals who have experienced the outcomes that the researcher is analysing. The primary research method will also allow the researcher to determine the shared values across all the interviewees operating in varying industries and fields. The secondary research method will allow the researcher to compare and contrast the findings from the conducted interviews with the findings from academic journals and online articles. The secondary research will also allow the researcher to further analyse other professionals point of view on the topic being discussed in this research. </w:t>
      </w:r>
      <w:r w:rsidR="00771694" w:rsidRPr="001B1F5F">
        <w:rPr>
          <w:rFonts w:asciiTheme="minorHAnsi" w:hAnsiTheme="minorHAnsi" w:cstheme="minorHAnsi"/>
        </w:rPr>
        <w:t>The research methods presented in this chapter have been intricately reviewed, scheduled and decided upon by the researcher with some help from the researcher’s professor.</w:t>
      </w:r>
    </w:p>
    <w:p w14:paraId="42719986" w14:textId="77777777" w:rsidR="00C4464B" w:rsidRPr="001B1F5F" w:rsidRDefault="00C4464B" w:rsidP="00C4464B">
      <w:pPr>
        <w:tabs>
          <w:tab w:val="left" w:pos="933"/>
        </w:tabs>
        <w:spacing w:line="480" w:lineRule="auto"/>
        <w:ind w:firstLine="936"/>
        <w:rPr>
          <w:rFonts w:asciiTheme="minorHAnsi" w:hAnsiTheme="minorHAnsi" w:cstheme="minorHAnsi"/>
        </w:rPr>
      </w:pPr>
    </w:p>
    <w:p w14:paraId="3D830A53" w14:textId="7AA24C15" w:rsidR="00821EE2" w:rsidRPr="001B1F5F" w:rsidRDefault="00821EE2" w:rsidP="00821EE2">
      <w:pPr>
        <w:tabs>
          <w:tab w:val="left" w:pos="933"/>
        </w:tabs>
        <w:spacing w:line="480" w:lineRule="auto"/>
        <w:jc w:val="center"/>
        <w:rPr>
          <w:rFonts w:asciiTheme="minorHAnsi" w:hAnsiTheme="minorHAnsi" w:cstheme="minorHAnsi"/>
          <w:b/>
          <w:bCs/>
        </w:rPr>
      </w:pPr>
      <w:r w:rsidRPr="001B1F5F">
        <w:rPr>
          <w:rFonts w:asciiTheme="minorHAnsi" w:hAnsiTheme="minorHAnsi" w:cstheme="minorHAnsi"/>
          <w:b/>
          <w:bCs/>
        </w:rPr>
        <w:lastRenderedPageBreak/>
        <w:t>Chapter 3: Findings &amp; Discussion</w:t>
      </w:r>
    </w:p>
    <w:p w14:paraId="3F4DBC70" w14:textId="02E740AC" w:rsidR="00821EE2" w:rsidRPr="001B1F5F" w:rsidRDefault="00D46497" w:rsidP="008D4136">
      <w:pPr>
        <w:pStyle w:val="ListParagraph"/>
        <w:numPr>
          <w:ilvl w:val="1"/>
          <w:numId w:val="11"/>
        </w:numPr>
        <w:tabs>
          <w:tab w:val="left" w:pos="933"/>
        </w:tabs>
        <w:spacing w:line="480" w:lineRule="auto"/>
        <w:rPr>
          <w:rFonts w:asciiTheme="minorHAnsi" w:hAnsiTheme="minorHAnsi" w:cstheme="minorHAnsi"/>
          <w:b/>
          <w:bCs/>
        </w:rPr>
      </w:pPr>
      <w:r w:rsidRPr="001B1F5F">
        <w:rPr>
          <w:rFonts w:asciiTheme="minorHAnsi" w:hAnsiTheme="minorHAnsi" w:cstheme="minorHAnsi"/>
          <w:b/>
          <w:bCs/>
        </w:rPr>
        <w:t xml:space="preserve">Key </w:t>
      </w:r>
      <w:r w:rsidR="00821EE2" w:rsidRPr="001B1F5F">
        <w:rPr>
          <w:rFonts w:asciiTheme="minorHAnsi" w:hAnsiTheme="minorHAnsi" w:cstheme="minorHAnsi"/>
          <w:b/>
          <w:bCs/>
        </w:rPr>
        <w:t>Findings on Leadership</w:t>
      </w:r>
    </w:p>
    <w:p w14:paraId="63900EB5" w14:textId="7C5ECEBB" w:rsidR="00544007" w:rsidRPr="001B1F5F" w:rsidRDefault="007D039E"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There are many factors required in order to become an efficient leader. However, through extensive research, what can be concluded is that communication is one factor that is arguably the most important element to becoming a successful leader. Dionne Mahaffey, a council member at Forbes, has stated that successful leaders are effective communicators and that communication will almost always be the major building block of efficient leadership</w:t>
      </w:r>
      <w:r w:rsidR="00A54891" w:rsidRPr="001B1F5F">
        <w:rPr>
          <w:rFonts w:asciiTheme="minorHAnsi" w:hAnsiTheme="minorHAnsi" w:cstheme="minorHAnsi"/>
        </w:rPr>
        <w:t xml:space="preserve"> (Mahaffey, 2020)</w:t>
      </w:r>
      <w:r w:rsidRPr="001B1F5F">
        <w:rPr>
          <w:rFonts w:asciiTheme="minorHAnsi" w:hAnsiTheme="minorHAnsi" w:cstheme="minorHAnsi"/>
        </w:rPr>
        <w:t>. According to Mahaffey, a leader needs to constantly think of the “who”, “what”, and “how” of a situation. She states that by doing so, a leader would be maintaining, harnessing, and improving their own leadership skills</w:t>
      </w:r>
      <w:r w:rsidR="00A54891" w:rsidRPr="001B1F5F">
        <w:rPr>
          <w:rFonts w:asciiTheme="minorHAnsi" w:hAnsiTheme="minorHAnsi" w:cstheme="minorHAnsi"/>
        </w:rPr>
        <w:t xml:space="preserve"> (Mahaffey, 2020)</w:t>
      </w:r>
      <w:r w:rsidRPr="001B1F5F">
        <w:rPr>
          <w:rFonts w:asciiTheme="minorHAnsi" w:hAnsiTheme="minorHAnsi" w:cstheme="minorHAnsi"/>
        </w:rPr>
        <w:t xml:space="preserve">. </w:t>
      </w:r>
    </w:p>
    <w:p w14:paraId="53141281" w14:textId="020DC4E0" w:rsidR="007D039E" w:rsidRPr="001B1F5F" w:rsidRDefault="007D039E" w:rsidP="007D039E">
      <w:pPr>
        <w:tabs>
          <w:tab w:val="left" w:pos="933"/>
        </w:tabs>
        <w:spacing w:line="480" w:lineRule="auto"/>
        <w:rPr>
          <w:rFonts w:asciiTheme="minorHAnsi" w:hAnsiTheme="minorHAnsi" w:cstheme="minorHAnsi"/>
        </w:rPr>
      </w:pPr>
      <w:r w:rsidRPr="001B1F5F">
        <w:rPr>
          <w:rFonts w:asciiTheme="minorHAnsi" w:hAnsiTheme="minorHAnsi" w:cstheme="minorHAnsi"/>
        </w:rPr>
        <w:t>In order for a leader to operate in a more efficient manner they need to learn to be more engaging with their workforce. Being engaging means that the leaders would have to consider each individual’s strengths, weaknesses, and interests. Being more engaging and communicative allows for a more harmonious workforce setting and keeps staff motivation high. When a leader’s workforce is recognized through their achievements and improvements, motivation and drive are mostly always high.</w:t>
      </w:r>
      <w:r w:rsidR="006962CD" w:rsidRPr="001B1F5F">
        <w:rPr>
          <w:rFonts w:asciiTheme="minorHAnsi" w:hAnsiTheme="minorHAnsi" w:cstheme="minorHAnsi"/>
        </w:rPr>
        <w:t xml:space="preserve"> However, if a leader fails to demonstrate efficiency and adequate communication within their </w:t>
      </w:r>
      <w:r w:rsidR="00093055" w:rsidRPr="001B1F5F">
        <w:rPr>
          <w:rFonts w:asciiTheme="minorHAnsi" w:hAnsiTheme="minorHAnsi" w:cstheme="minorHAnsi"/>
        </w:rPr>
        <w:t>workforce,</w:t>
      </w:r>
      <w:r w:rsidR="00544007" w:rsidRPr="001B1F5F">
        <w:rPr>
          <w:rFonts w:asciiTheme="minorHAnsi" w:hAnsiTheme="minorHAnsi" w:cstheme="minorHAnsi"/>
        </w:rPr>
        <w:t xml:space="preserve"> they</w:t>
      </w:r>
      <w:r w:rsidR="006962CD" w:rsidRPr="001B1F5F">
        <w:rPr>
          <w:rFonts w:asciiTheme="minorHAnsi" w:hAnsiTheme="minorHAnsi" w:cstheme="minorHAnsi"/>
        </w:rPr>
        <w:t xml:space="preserve"> will almost certainly face issues revolving around their operations. Furthermore, an inefficient leader will almost always be outperformed by other leaders</w:t>
      </w:r>
      <w:r w:rsidR="00A54891" w:rsidRPr="001B1F5F">
        <w:rPr>
          <w:rFonts w:asciiTheme="minorHAnsi" w:hAnsiTheme="minorHAnsi" w:cstheme="minorHAnsi"/>
        </w:rPr>
        <w:t xml:space="preserve"> (Day, 2020)</w:t>
      </w:r>
      <w:r w:rsidR="006962CD" w:rsidRPr="001B1F5F">
        <w:rPr>
          <w:rFonts w:asciiTheme="minorHAnsi" w:hAnsiTheme="minorHAnsi" w:cstheme="minorHAnsi"/>
        </w:rPr>
        <w:t xml:space="preserve">. </w:t>
      </w:r>
    </w:p>
    <w:p w14:paraId="30A72072" w14:textId="26CB0A6C" w:rsidR="00544007" w:rsidRPr="001B1F5F" w:rsidRDefault="00544007" w:rsidP="007D039E">
      <w:pPr>
        <w:tabs>
          <w:tab w:val="left" w:pos="933"/>
        </w:tabs>
        <w:spacing w:line="480" w:lineRule="auto"/>
        <w:rPr>
          <w:rFonts w:asciiTheme="minorHAnsi" w:hAnsiTheme="minorHAnsi" w:cstheme="minorHAnsi"/>
        </w:rPr>
      </w:pPr>
      <w:r w:rsidRPr="001B1F5F">
        <w:rPr>
          <w:rFonts w:asciiTheme="minorHAnsi" w:hAnsiTheme="minorHAnsi" w:cstheme="minorHAnsi"/>
        </w:rPr>
        <w:t xml:space="preserve">Efficient leadership is a competitive advantage that needs to be preserved. This means that leaders need to develop at a rate that is of similar pace to the accelerating global change. Leaders need to grow and have the willingness to learn. A leader who believes their position entitles them to act inferior will most probably possess a certain level of inefficiency throughout their workforce operations. According to Douglas Day, a contributor at The </w:t>
      </w:r>
      <w:r w:rsidRPr="001B1F5F">
        <w:rPr>
          <w:rFonts w:asciiTheme="minorHAnsi" w:hAnsiTheme="minorHAnsi" w:cstheme="minorHAnsi"/>
        </w:rPr>
        <w:lastRenderedPageBreak/>
        <w:t xml:space="preserve">Leadership Circle, “Business performance is directly tied to effective leadership, and the most effective leaders are conscious and authentic leaders”. </w:t>
      </w:r>
    </w:p>
    <w:p w14:paraId="29985465" w14:textId="789D1006" w:rsidR="00544007" w:rsidRPr="001B1F5F" w:rsidRDefault="00544007" w:rsidP="007D039E">
      <w:pPr>
        <w:tabs>
          <w:tab w:val="left" w:pos="933"/>
        </w:tabs>
        <w:spacing w:line="480" w:lineRule="auto"/>
        <w:rPr>
          <w:rFonts w:asciiTheme="minorHAnsi" w:hAnsiTheme="minorHAnsi" w:cstheme="minorHAnsi"/>
        </w:rPr>
      </w:pPr>
      <w:r w:rsidRPr="001B1F5F">
        <w:rPr>
          <w:rFonts w:asciiTheme="minorHAnsi" w:hAnsiTheme="minorHAnsi" w:cstheme="minorHAnsi"/>
        </w:rPr>
        <w:t>Effective leaders are ones that commit and create cultures of commitment</w:t>
      </w:r>
      <w:r w:rsidR="00A54891" w:rsidRPr="001B1F5F">
        <w:rPr>
          <w:rFonts w:asciiTheme="minorHAnsi" w:hAnsiTheme="minorHAnsi" w:cstheme="minorHAnsi"/>
        </w:rPr>
        <w:t xml:space="preserve"> (Day, 2020)</w:t>
      </w:r>
      <w:r w:rsidRPr="001B1F5F">
        <w:rPr>
          <w:rFonts w:asciiTheme="minorHAnsi" w:hAnsiTheme="minorHAnsi" w:cstheme="minorHAnsi"/>
        </w:rPr>
        <w:t>. Effective leaders must possess the ability to reflect the organisations culture with the way they lead.</w:t>
      </w:r>
    </w:p>
    <w:p w14:paraId="6F9398C2" w14:textId="77777777" w:rsidR="006962CD" w:rsidRPr="001B1F5F" w:rsidRDefault="006962CD" w:rsidP="007D039E">
      <w:pPr>
        <w:tabs>
          <w:tab w:val="left" w:pos="933"/>
        </w:tabs>
        <w:spacing w:line="480" w:lineRule="auto"/>
        <w:rPr>
          <w:rFonts w:asciiTheme="minorHAnsi" w:hAnsiTheme="minorHAnsi" w:cstheme="minorHAnsi"/>
        </w:rPr>
      </w:pPr>
    </w:p>
    <w:p w14:paraId="49FC9A81" w14:textId="38553691" w:rsidR="00821EE2" w:rsidRPr="001B1F5F" w:rsidRDefault="00821EE2" w:rsidP="008D4136">
      <w:pPr>
        <w:pStyle w:val="ListParagraph"/>
        <w:numPr>
          <w:ilvl w:val="1"/>
          <w:numId w:val="11"/>
        </w:numPr>
        <w:tabs>
          <w:tab w:val="left" w:pos="933"/>
        </w:tabs>
        <w:spacing w:line="480" w:lineRule="auto"/>
        <w:rPr>
          <w:rFonts w:asciiTheme="minorHAnsi" w:hAnsiTheme="minorHAnsi" w:cstheme="minorHAnsi"/>
          <w:b/>
          <w:bCs/>
        </w:rPr>
      </w:pPr>
      <w:r w:rsidRPr="001B1F5F">
        <w:rPr>
          <w:rFonts w:asciiTheme="minorHAnsi" w:hAnsiTheme="minorHAnsi" w:cstheme="minorHAnsi"/>
          <w:b/>
          <w:bCs/>
        </w:rPr>
        <w:t>Most Commonly Used Leadership Styles</w:t>
      </w:r>
    </w:p>
    <w:p w14:paraId="381B3A9C" w14:textId="6CC2E37E" w:rsidR="007F1A54" w:rsidRPr="001B1F5F" w:rsidRDefault="007F1A54"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Within the plethora of leadership styles that exist, there are seven that are arguably the most commonly used. The seven styles will be listed, explained and assessed below. </w:t>
      </w:r>
    </w:p>
    <w:p w14:paraId="0B9E43A0" w14:textId="62C297CB" w:rsidR="007F1A54" w:rsidRPr="001B1F5F" w:rsidRDefault="007F1A54" w:rsidP="007F1A54">
      <w:pPr>
        <w:pStyle w:val="ListParagraph"/>
        <w:numPr>
          <w:ilvl w:val="0"/>
          <w:numId w:val="4"/>
        </w:numPr>
        <w:tabs>
          <w:tab w:val="left" w:pos="933"/>
        </w:tabs>
        <w:spacing w:line="480" w:lineRule="auto"/>
        <w:rPr>
          <w:rFonts w:asciiTheme="minorHAnsi" w:hAnsiTheme="minorHAnsi" w:cstheme="minorHAnsi"/>
        </w:rPr>
      </w:pPr>
      <w:r w:rsidRPr="001B1F5F">
        <w:rPr>
          <w:rFonts w:asciiTheme="minorHAnsi" w:hAnsiTheme="minorHAnsi" w:cstheme="minorHAnsi"/>
          <w:b/>
          <w:bCs/>
        </w:rPr>
        <w:t xml:space="preserve">Autocratic Style: </w:t>
      </w:r>
      <w:r w:rsidRPr="001B1F5F">
        <w:rPr>
          <w:rFonts w:asciiTheme="minorHAnsi" w:hAnsiTheme="minorHAnsi" w:cstheme="minorHAnsi"/>
        </w:rPr>
        <w:t>An autocratic leader is one that generally think they are better than the rest and know more than others. They usually come up with a decision with very little to no input from the team members</w:t>
      </w:r>
      <w:r w:rsidR="00A54891" w:rsidRPr="001B1F5F">
        <w:rPr>
          <w:rFonts w:asciiTheme="minorHAnsi" w:hAnsiTheme="minorHAnsi" w:cstheme="minorHAnsi"/>
        </w:rPr>
        <w:t xml:space="preserve"> (</w:t>
      </w:r>
      <w:proofErr w:type="spellStart"/>
      <w:r w:rsidR="00A54891" w:rsidRPr="001B1F5F">
        <w:rPr>
          <w:rFonts w:asciiTheme="minorHAnsi" w:hAnsiTheme="minorHAnsi" w:cstheme="minorHAnsi"/>
        </w:rPr>
        <w:t>Martinuzzi</w:t>
      </w:r>
      <w:proofErr w:type="spellEnd"/>
      <w:r w:rsidR="00A54891" w:rsidRPr="001B1F5F">
        <w:rPr>
          <w:rFonts w:asciiTheme="minorHAnsi" w:hAnsiTheme="minorHAnsi" w:cstheme="minorHAnsi"/>
        </w:rPr>
        <w:t>, 2020)</w:t>
      </w:r>
      <w:r w:rsidRPr="001B1F5F">
        <w:rPr>
          <w:rFonts w:asciiTheme="minorHAnsi" w:hAnsiTheme="minorHAnsi" w:cstheme="minorHAnsi"/>
        </w:rPr>
        <w:t xml:space="preserve">. This leadership style is of great benefit when it comes to making crucial decisions on the spot. This leadership style is also of great benefit when dealing with an inexperienced or new team member in order to gain familiarity with their role in a timely and efficient manner. </w:t>
      </w:r>
      <w:r w:rsidR="00093055" w:rsidRPr="001B1F5F">
        <w:rPr>
          <w:rFonts w:asciiTheme="minorHAnsi" w:hAnsiTheme="minorHAnsi" w:cstheme="minorHAnsi"/>
        </w:rPr>
        <w:t xml:space="preserve">Autocratic leadership might not be beneficial when it comes to raising team moral or inspiring and motivating others. This leadership style is beneficial mostly in times of crisis and in very fast-paced industries. </w:t>
      </w:r>
    </w:p>
    <w:p w14:paraId="6B393966" w14:textId="60B66593" w:rsidR="00093055" w:rsidRPr="001B1F5F" w:rsidRDefault="007F1A54" w:rsidP="00093055">
      <w:pPr>
        <w:pStyle w:val="ListParagraph"/>
        <w:numPr>
          <w:ilvl w:val="0"/>
          <w:numId w:val="4"/>
        </w:numPr>
        <w:tabs>
          <w:tab w:val="left" w:pos="933"/>
        </w:tabs>
        <w:spacing w:line="480" w:lineRule="auto"/>
        <w:rPr>
          <w:rFonts w:asciiTheme="minorHAnsi" w:hAnsiTheme="minorHAnsi" w:cstheme="minorHAnsi"/>
        </w:rPr>
      </w:pPr>
      <w:r w:rsidRPr="001B1F5F">
        <w:rPr>
          <w:rFonts w:asciiTheme="minorHAnsi" w:hAnsiTheme="minorHAnsi" w:cstheme="minorHAnsi"/>
          <w:b/>
          <w:bCs/>
        </w:rPr>
        <w:t>Authoritative Style:</w:t>
      </w:r>
      <w:r w:rsidR="00093055" w:rsidRPr="001B1F5F">
        <w:rPr>
          <w:rFonts w:asciiTheme="minorHAnsi" w:hAnsiTheme="minorHAnsi" w:cstheme="minorHAnsi"/>
          <w:b/>
          <w:bCs/>
        </w:rPr>
        <w:t xml:space="preserve"> </w:t>
      </w:r>
      <w:r w:rsidR="00B11376" w:rsidRPr="001B1F5F">
        <w:rPr>
          <w:rFonts w:asciiTheme="minorHAnsi" w:hAnsiTheme="minorHAnsi" w:cstheme="minorHAnsi"/>
        </w:rPr>
        <w:t xml:space="preserve">An authoritative leader </w:t>
      </w:r>
      <w:r w:rsidR="009C75EE" w:rsidRPr="001B1F5F">
        <w:rPr>
          <w:rFonts w:asciiTheme="minorHAnsi" w:hAnsiTheme="minorHAnsi" w:cstheme="minorHAnsi"/>
        </w:rPr>
        <w:t>is a</w:t>
      </w:r>
      <w:r w:rsidR="00B11376" w:rsidRPr="001B1F5F">
        <w:rPr>
          <w:rFonts w:asciiTheme="minorHAnsi" w:hAnsiTheme="minorHAnsi" w:cstheme="minorHAnsi"/>
        </w:rPr>
        <w:t xml:space="preserve"> leader that usually map the way for their team and set expectations. Moreover, authoritative leaders are also very engaging with their team. An authoritative leader fits best in a climate of uncertainty</w:t>
      </w:r>
      <w:r w:rsidR="00A54891" w:rsidRPr="001B1F5F">
        <w:rPr>
          <w:rFonts w:asciiTheme="minorHAnsi" w:hAnsiTheme="minorHAnsi" w:cstheme="minorHAnsi"/>
        </w:rPr>
        <w:t xml:space="preserve"> (</w:t>
      </w:r>
      <w:proofErr w:type="spellStart"/>
      <w:r w:rsidR="00A54891" w:rsidRPr="001B1F5F">
        <w:rPr>
          <w:rFonts w:asciiTheme="minorHAnsi" w:hAnsiTheme="minorHAnsi" w:cstheme="minorHAnsi"/>
        </w:rPr>
        <w:t>Martinuzzi</w:t>
      </w:r>
      <w:proofErr w:type="spellEnd"/>
      <w:r w:rsidR="00A54891" w:rsidRPr="001B1F5F">
        <w:rPr>
          <w:rFonts w:asciiTheme="minorHAnsi" w:hAnsiTheme="minorHAnsi" w:cstheme="minorHAnsi"/>
        </w:rPr>
        <w:t>, 2020)</w:t>
      </w:r>
      <w:r w:rsidR="00B11376" w:rsidRPr="001B1F5F">
        <w:rPr>
          <w:rFonts w:asciiTheme="minorHAnsi" w:hAnsiTheme="minorHAnsi" w:cstheme="minorHAnsi"/>
        </w:rPr>
        <w:t xml:space="preserve">. They help their team realize the direction the </w:t>
      </w:r>
      <w:r w:rsidR="00B11376" w:rsidRPr="001B1F5F">
        <w:rPr>
          <w:rFonts w:asciiTheme="minorHAnsi" w:hAnsiTheme="minorHAnsi" w:cstheme="minorHAnsi"/>
        </w:rPr>
        <w:lastRenderedPageBreak/>
        <w:t xml:space="preserve">company is going and what the outcome will most probably be when they reach their goal. Authoritative leaders differ from autocratic leaders in ways that are more uplifting. Authoritative leaders usually take their time to explain and elaborate on their thinking and plans instead of just giving orders. Most importantly, an authoritative leader allows their team the choice on how to reach the shared common goals. </w:t>
      </w:r>
    </w:p>
    <w:p w14:paraId="7E683BA5" w14:textId="251E660D" w:rsidR="009B4532" w:rsidRPr="001B1F5F" w:rsidRDefault="007F1A54" w:rsidP="009B4532">
      <w:pPr>
        <w:pStyle w:val="ListParagraph"/>
        <w:numPr>
          <w:ilvl w:val="0"/>
          <w:numId w:val="4"/>
        </w:numPr>
        <w:tabs>
          <w:tab w:val="left" w:pos="933"/>
        </w:tabs>
        <w:spacing w:line="480" w:lineRule="auto"/>
        <w:rPr>
          <w:rFonts w:asciiTheme="minorHAnsi" w:hAnsiTheme="minorHAnsi" w:cstheme="minorHAnsi"/>
        </w:rPr>
      </w:pPr>
      <w:r w:rsidRPr="001B1F5F">
        <w:rPr>
          <w:rFonts w:asciiTheme="minorHAnsi" w:hAnsiTheme="minorHAnsi" w:cstheme="minorHAnsi"/>
          <w:b/>
          <w:bCs/>
        </w:rPr>
        <w:t>Pacesetting Style:</w:t>
      </w:r>
      <w:r w:rsidR="009B4532" w:rsidRPr="001B1F5F">
        <w:rPr>
          <w:rFonts w:asciiTheme="minorHAnsi" w:hAnsiTheme="minorHAnsi" w:cstheme="minorHAnsi"/>
          <w:b/>
          <w:bCs/>
        </w:rPr>
        <w:t xml:space="preserve"> </w:t>
      </w:r>
      <w:r w:rsidR="009B4532" w:rsidRPr="001B1F5F">
        <w:rPr>
          <w:rFonts w:asciiTheme="minorHAnsi" w:hAnsiTheme="minorHAnsi" w:cstheme="minorHAnsi"/>
        </w:rPr>
        <w:t>A pacesetting leader is one who usually sets the pace and motivate their team to work hard and fast. A pacesetting leader cares about getting work done in a timely manner. They are very effective in getting things done. A pacesetting leader, much like the autocratic leader, is of great benefit in an industry where everything is moving at a rapid pace. However, a pacesetting leader can sometimes overwhelm their team. Employees can become very stressed when working under a pacesetting leader. This leadership style is usually not kept up for a long period of time. However, this style works perfectly for fast-paced quick projects</w:t>
      </w:r>
      <w:r w:rsidR="00A54891" w:rsidRPr="001B1F5F">
        <w:rPr>
          <w:rFonts w:asciiTheme="minorHAnsi" w:hAnsiTheme="minorHAnsi" w:cstheme="minorHAnsi"/>
        </w:rPr>
        <w:t xml:space="preserve"> (</w:t>
      </w:r>
      <w:proofErr w:type="spellStart"/>
      <w:r w:rsidR="00A54891" w:rsidRPr="001B1F5F">
        <w:rPr>
          <w:rFonts w:asciiTheme="minorHAnsi" w:hAnsiTheme="minorHAnsi" w:cstheme="minorHAnsi"/>
        </w:rPr>
        <w:t>Martinuzzi</w:t>
      </w:r>
      <w:proofErr w:type="spellEnd"/>
      <w:r w:rsidR="00A54891" w:rsidRPr="001B1F5F">
        <w:rPr>
          <w:rFonts w:asciiTheme="minorHAnsi" w:hAnsiTheme="minorHAnsi" w:cstheme="minorHAnsi"/>
        </w:rPr>
        <w:t>, 2020)</w:t>
      </w:r>
      <w:r w:rsidR="009B4532" w:rsidRPr="001B1F5F">
        <w:rPr>
          <w:rFonts w:asciiTheme="minorHAnsi" w:hAnsiTheme="minorHAnsi" w:cstheme="minorHAnsi"/>
        </w:rPr>
        <w:t xml:space="preserve">. For example, </w:t>
      </w:r>
      <w:r w:rsidR="00191E9E" w:rsidRPr="001B1F5F">
        <w:rPr>
          <w:rFonts w:asciiTheme="minorHAnsi" w:hAnsiTheme="minorHAnsi" w:cstheme="minorHAnsi"/>
        </w:rPr>
        <w:t>an</w:t>
      </w:r>
      <w:r w:rsidR="009B4532" w:rsidRPr="001B1F5F">
        <w:rPr>
          <w:rFonts w:asciiTheme="minorHAnsi" w:hAnsiTheme="minorHAnsi" w:cstheme="minorHAnsi"/>
        </w:rPr>
        <w:t xml:space="preserve"> entrepreneur and their team can make use of this leadership style if they were to develop a product or service in a specific time frame. </w:t>
      </w:r>
    </w:p>
    <w:p w14:paraId="0378310B" w14:textId="7E084085" w:rsidR="007F1A54" w:rsidRPr="001B1F5F" w:rsidRDefault="007F1A54" w:rsidP="007F1A54">
      <w:pPr>
        <w:pStyle w:val="ListParagraph"/>
        <w:numPr>
          <w:ilvl w:val="0"/>
          <w:numId w:val="4"/>
        </w:numPr>
        <w:tabs>
          <w:tab w:val="left" w:pos="933"/>
        </w:tabs>
        <w:spacing w:line="480" w:lineRule="auto"/>
        <w:rPr>
          <w:rFonts w:asciiTheme="minorHAnsi" w:hAnsiTheme="minorHAnsi" w:cstheme="minorHAnsi"/>
        </w:rPr>
      </w:pPr>
      <w:r w:rsidRPr="001B1F5F">
        <w:rPr>
          <w:rFonts w:asciiTheme="minorHAnsi" w:hAnsiTheme="minorHAnsi" w:cstheme="minorHAnsi"/>
          <w:b/>
          <w:bCs/>
        </w:rPr>
        <w:t>Democratic Style:</w:t>
      </w:r>
      <w:r w:rsidR="003D0283" w:rsidRPr="001B1F5F">
        <w:rPr>
          <w:rFonts w:asciiTheme="minorHAnsi" w:hAnsiTheme="minorHAnsi" w:cstheme="minorHAnsi"/>
          <w:b/>
          <w:bCs/>
        </w:rPr>
        <w:t xml:space="preserve"> </w:t>
      </w:r>
      <w:r w:rsidR="003D0283" w:rsidRPr="001B1F5F">
        <w:rPr>
          <w:rFonts w:asciiTheme="minorHAnsi" w:hAnsiTheme="minorHAnsi" w:cstheme="minorHAnsi"/>
        </w:rPr>
        <w:t>A democratic leader are leaders who are more likely to ask questions such as “What do you think?”. They are the type of leader who shares information with their team. They usually share information about any issue that affects or might affect their work responsibilities. A democratic leader tends to seek their employees’ opinions prior to finalizing a decision</w:t>
      </w:r>
      <w:r w:rsidR="00A54891" w:rsidRPr="001B1F5F">
        <w:rPr>
          <w:rFonts w:asciiTheme="minorHAnsi" w:hAnsiTheme="minorHAnsi" w:cstheme="minorHAnsi"/>
        </w:rPr>
        <w:t xml:space="preserve"> (</w:t>
      </w:r>
      <w:proofErr w:type="spellStart"/>
      <w:r w:rsidR="00A54891" w:rsidRPr="001B1F5F">
        <w:rPr>
          <w:rFonts w:asciiTheme="minorHAnsi" w:hAnsiTheme="minorHAnsi" w:cstheme="minorHAnsi"/>
        </w:rPr>
        <w:t>Martinuzzi</w:t>
      </w:r>
      <w:proofErr w:type="spellEnd"/>
      <w:r w:rsidR="00A54891" w:rsidRPr="001B1F5F">
        <w:rPr>
          <w:rFonts w:asciiTheme="minorHAnsi" w:hAnsiTheme="minorHAnsi" w:cstheme="minorHAnsi"/>
        </w:rPr>
        <w:t>, 2020)</w:t>
      </w:r>
      <w:r w:rsidR="003D0283" w:rsidRPr="001B1F5F">
        <w:rPr>
          <w:rFonts w:asciiTheme="minorHAnsi" w:hAnsiTheme="minorHAnsi" w:cstheme="minorHAnsi"/>
        </w:rPr>
        <w:t xml:space="preserve">. This participative leadership style has numerous benefits. The most important would be the leader’s ability to in still trust within their employees as well as </w:t>
      </w:r>
      <w:r w:rsidR="003D0283" w:rsidRPr="001B1F5F">
        <w:rPr>
          <w:rFonts w:asciiTheme="minorHAnsi" w:hAnsiTheme="minorHAnsi" w:cstheme="minorHAnsi"/>
        </w:rPr>
        <w:lastRenderedPageBreak/>
        <w:t xml:space="preserve">promote and maintain team spirit and communication from employees. Democratic leadership works best in a situation where a complex issue is concerned. This leadership style also makes way for creativity in the workforce and can help employees grow, improve, and develop. However, this leadership style can lead to procrastination and can be </w:t>
      </w:r>
      <w:r w:rsidR="00701E68" w:rsidRPr="001B1F5F">
        <w:rPr>
          <w:rFonts w:asciiTheme="minorHAnsi" w:hAnsiTheme="minorHAnsi" w:cstheme="minorHAnsi"/>
        </w:rPr>
        <w:t xml:space="preserve">very </w:t>
      </w:r>
      <w:r w:rsidR="003D0283" w:rsidRPr="001B1F5F">
        <w:rPr>
          <w:rFonts w:asciiTheme="minorHAnsi" w:hAnsiTheme="minorHAnsi" w:cstheme="minorHAnsi"/>
        </w:rPr>
        <w:t>time-consuming. To summarize, A democratic leader gets their staff to do what they want done in a way that always benefits the leader in the end.</w:t>
      </w:r>
    </w:p>
    <w:p w14:paraId="7CDB8415" w14:textId="55FF17A5" w:rsidR="007F1A54" w:rsidRPr="001B1F5F" w:rsidRDefault="007F1A54" w:rsidP="007F1A54">
      <w:pPr>
        <w:pStyle w:val="ListParagraph"/>
        <w:numPr>
          <w:ilvl w:val="0"/>
          <w:numId w:val="4"/>
        </w:numPr>
        <w:tabs>
          <w:tab w:val="left" w:pos="933"/>
        </w:tabs>
        <w:spacing w:line="480" w:lineRule="auto"/>
        <w:rPr>
          <w:rFonts w:asciiTheme="minorHAnsi" w:hAnsiTheme="minorHAnsi" w:cstheme="minorHAnsi"/>
        </w:rPr>
      </w:pPr>
      <w:r w:rsidRPr="001B1F5F">
        <w:rPr>
          <w:rFonts w:asciiTheme="minorHAnsi" w:hAnsiTheme="minorHAnsi" w:cstheme="minorHAnsi"/>
          <w:b/>
          <w:bCs/>
        </w:rPr>
        <w:t>Coaching Style:</w:t>
      </w:r>
      <w:r w:rsidR="00E71AE3" w:rsidRPr="001B1F5F">
        <w:rPr>
          <w:rFonts w:asciiTheme="minorHAnsi" w:hAnsiTheme="minorHAnsi" w:cstheme="minorHAnsi"/>
          <w:b/>
          <w:bCs/>
        </w:rPr>
        <w:t xml:space="preserve"> </w:t>
      </w:r>
      <w:r w:rsidR="00E71AE3" w:rsidRPr="001B1F5F">
        <w:rPr>
          <w:rFonts w:asciiTheme="minorHAnsi" w:hAnsiTheme="minorHAnsi" w:cstheme="minorHAnsi"/>
        </w:rPr>
        <w:t>A coaching leader is usually one who views people as a pool of talent to be developed. They seek to unlock people’s potential. They believe that everyone has the power and capabilities within themselves. They usually tend to give little direction to their staff in hopes of them tapping into their ability in order to achieve what they are truly capable of</w:t>
      </w:r>
      <w:r w:rsidR="00A54891" w:rsidRPr="001B1F5F">
        <w:rPr>
          <w:rFonts w:asciiTheme="minorHAnsi" w:hAnsiTheme="minorHAnsi" w:cstheme="minorHAnsi"/>
        </w:rPr>
        <w:t xml:space="preserve"> (</w:t>
      </w:r>
      <w:proofErr w:type="spellStart"/>
      <w:r w:rsidR="00A54891" w:rsidRPr="001B1F5F">
        <w:rPr>
          <w:rFonts w:asciiTheme="minorHAnsi" w:hAnsiTheme="minorHAnsi" w:cstheme="minorHAnsi"/>
        </w:rPr>
        <w:t>Martinuzzi</w:t>
      </w:r>
      <w:proofErr w:type="spellEnd"/>
      <w:r w:rsidR="00A54891" w:rsidRPr="001B1F5F">
        <w:rPr>
          <w:rFonts w:asciiTheme="minorHAnsi" w:hAnsiTheme="minorHAnsi" w:cstheme="minorHAnsi"/>
        </w:rPr>
        <w:t>, 2020)</w:t>
      </w:r>
      <w:r w:rsidR="00E71AE3" w:rsidRPr="001B1F5F">
        <w:rPr>
          <w:rFonts w:asciiTheme="minorHAnsi" w:hAnsiTheme="minorHAnsi" w:cstheme="minorHAnsi"/>
        </w:rPr>
        <w:t xml:space="preserve">. This leadership style is greatly beneficial to the employees and staff members. The leadership style allows employees to grow, improve and be motivated. Employees will surely flourish under this leadership style. </w:t>
      </w:r>
    </w:p>
    <w:p w14:paraId="4BD01F01" w14:textId="48843ED4" w:rsidR="007F1A54" w:rsidRPr="001B1F5F" w:rsidRDefault="007F1A54" w:rsidP="007F1A54">
      <w:pPr>
        <w:pStyle w:val="ListParagraph"/>
        <w:numPr>
          <w:ilvl w:val="0"/>
          <w:numId w:val="4"/>
        </w:numPr>
        <w:tabs>
          <w:tab w:val="left" w:pos="933"/>
        </w:tabs>
        <w:spacing w:line="480" w:lineRule="auto"/>
        <w:rPr>
          <w:rFonts w:asciiTheme="minorHAnsi" w:hAnsiTheme="minorHAnsi" w:cstheme="minorHAnsi"/>
        </w:rPr>
      </w:pPr>
      <w:r w:rsidRPr="001B1F5F">
        <w:rPr>
          <w:rFonts w:asciiTheme="minorHAnsi" w:hAnsiTheme="minorHAnsi" w:cstheme="minorHAnsi"/>
          <w:b/>
          <w:bCs/>
        </w:rPr>
        <w:t>Affiliative Style:</w:t>
      </w:r>
      <w:r w:rsidR="00A66DB6" w:rsidRPr="001B1F5F">
        <w:rPr>
          <w:rFonts w:asciiTheme="minorHAnsi" w:hAnsiTheme="minorHAnsi" w:cstheme="minorHAnsi"/>
          <w:b/>
          <w:bCs/>
        </w:rPr>
        <w:t xml:space="preserve"> </w:t>
      </w:r>
      <w:r w:rsidR="00A66DB6" w:rsidRPr="001B1F5F">
        <w:rPr>
          <w:rFonts w:asciiTheme="minorHAnsi" w:hAnsiTheme="minorHAnsi" w:cstheme="minorHAnsi"/>
        </w:rPr>
        <w:t>An affiliative leader is one who tends to pay attention and support the emotional needs of their employees. This leadership style, of all the leadership styles, is one where the leader gets the most up close and personal with their employees</w:t>
      </w:r>
      <w:r w:rsidR="00A54891" w:rsidRPr="001B1F5F">
        <w:rPr>
          <w:rFonts w:asciiTheme="minorHAnsi" w:hAnsiTheme="minorHAnsi" w:cstheme="minorHAnsi"/>
        </w:rPr>
        <w:t xml:space="preserve"> (</w:t>
      </w:r>
      <w:proofErr w:type="spellStart"/>
      <w:r w:rsidR="00A54891" w:rsidRPr="001B1F5F">
        <w:rPr>
          <w:rFonts w:asciiTheme="minorHAnsi" w:hAnsiTheme="minorHAnsi" w:cstheme="minorHAnsi"/>
        </w:rPr>
        <w:t>Martinuzzi</w:t>
      </w:r>
      <w:proofErr w:type="spellEnd"/>
      <w:r w:rsidR="00A54891" w:rsidRPr="001B1F5F">
        <w:rPr>
          <w:rFonts w:asciiTheme="minorHAnsi" w:hAnsiTheme="minorHAnsi" w:cstheme="minorHAnsi"/>
        </w:rPr>
        <w:t>, 2020)</w:t>
      </w:r>
      <w:r w:rsidR="00A66DB6" w:rsidRPr="001B1F5F">
        <w:rPr>
          <w:rFonts w:asciiTheme="minorHAnsi" w:hAnsiTheme="minorHAnsi" w:cstheme="minorHAnsi"/>
        </w:rPr>
        <w:t>. This leadership style is all about motivating and inspiring staff as well as encouraging a harmonious workflow and forming collaborative relationships within the workforce.</w:t>
      </w:r>
    </w:p>
    <w:p w14:paraId="69BE822D" w14:textId="67D85033" w:rsidR="00246496" w:rsidRPr="001B1F5F" w:rsidRDefault="007F1A54" w:rsidP="00246496">
      <w:pPr>
        <w:pStyle w:val="ListParagraph"/>
        <w:numPr>
          <w:ilvl w:val="0"/>
          <w:numId w:val="4"/>
        </w:numPr>
        <w:tabs>
          <w:tab w:val="left" w:pos="933"/>
        </w:tabs>
        <w:spacing w:line="480" w:lineRule="auto"/>
        <w:rPr>
          <w:rFonts w:asciiTheme="minorHAnsi" w:hAnsiTheme="minorHAnsi" w:cstheme="minorHAnsi"/>
        </w:rPr>
      </w:pPr>
      <w:r w:rsidRPr="001B1F5F">
        <w:rPr>
          <w:rFonts w:asciiTheme="minorHAnsi" w:hAnsiTheme="minorHAnsi" w:cstheme="minorHAnsi"/>
          <w:b/>
          <w:bCs/>
        </w:rPr>
        <w:t>Laissez-Faire Style:</w:t>
      </w:r>
      <w:r w:rsidR="00246496" w:rsidRPr="001B1F5F">
        <w:rPr>
          <w:rFonts w:asciiTheme="minorHAnsi" w:hAnsiTheme="minorHAnsi" w:cstheme="minorHAnsi"/>
          <w:b/>
          <w:bCs/>
        </w:rPr>
        <w:t xml:space="preserve"> </w:t>
      </w:r>
      <w:r w:rsidR="00865813" w:rsidRPr="001B1F5F">
        <w:rPr>
          <w:rFonts w:asciiTheme="minorHAnsi" w:hAnsiTheme="minorHAnsi" w:cstheme="minorHAnsi"/>
        </w:rPr>
        <w:t>This leadership style requires the least amount of oversight</w:t>
      </w:r>
      <w:r w:rsidR="00A54891" w:rsidRPr="001B1F5F">
        <w:rPr>
          <w:rFonts w:asciiTheme="minorHAnsi" w:hAnsiTheme="minorHAnsi" w:cstheme="minorHAnsi"/>
        </w:rPr>
        <w:t xml:space="preserve"> (</w:t>
      </w:r>
      <w:proofErr w:type="spellStart"/>
      <w:r w:rsidR="00A54891" w:rsidRPr="001B1F5F">
        <w:rPr>
          <w:rFonts w:asciiTheme="minorHAnsi" w:hAnsiTheme="minorHAnsi" w:cstheme="minorHAnsi"/>
        </w:rPr>
        <w:t>Martinuzzi</w:t>
      </w:r>
      <w:proofErr w:type="spellEnd"/>
      <w:r w:rsidR="00A54891" w:rsidRPr="001B1F5F">
        <w:rPr>
          <w:rFonts w:asciiTheme="minorHAnsi" w:hAnsiTheme="minorHAnsi" w:cstheme="minorHAnsi"/>
        </w:rPr>
        <w:t>, 2020)</w:t>
      </w:r>
      <w:r w:rsidR="00865813" w:rsidRPr="001B1F5F">
        <w:rPr>
          <w:rFonts w:asciiTheme="minorHAnsi" w:hAnsiTheme="minorHAnsi" w:cstheme="minorHAnsi"/>
        </w:rPr>
        <w:t xml:space="preserve">. A laissez-faire leader usually trusts their team enough to know what to do. This leadership style allows employees to spread their wings. </w:t>
      </w:r>
      <w:r w:rsidR="00865813" w:rsidRPr="001B1F5F">
        <w:rPr>
          <w:rFonts w:asciiTheme="minorHAnsi" w:hAnsiTheme="minorHAnsi" w:cstheme="minorHAnsi"/>
        </w:rPr>
        <w:lastRenderedPageBreak/>
        <w:t xml:space="preserve">However, with a complete lack of direction, some employees might unconsciously drift in the wrong direction. This style is highly beneficial when the leader’s workforce is trusted and are all highly professional. However, it is not beneficial when most of the workforce need specific directions from their leader.  </w:t>
      </w:r>
    </w:p>
    <w:p w14:paraId="44C9BDB3" w14:textId="77777777" w:rsidR="001B6DF5" w:rsidRPr="001B1F5F" w:rsidRDefault="001B6DF5" w:rsidP="001B6DF5">
      <w:pPr>
        <w:pStyle w:val="ListParagraph"/>
        <w:tabs>
          <w:tab w:val="left" w:pos="933"/>
        </w:tabs>
        <w:spacing w:line="480" w:lineRule="auto"/>
        <w:ind w:left="1080"/>
        <w:rPr>
          <w:rFonts w:asciiTheme="minorHAnsi" w:hAnsiTheme="minorHAnsi" w:cstheme="minorHAnsi"/>
        </w:rPr>
      </w:pPr>
    </w:p>
    <w:p w14:paraId="303EBAD2" w14:textId="7E8331DE" w:rsidR="00821EE2" w:rsidRPr="001B1F5F" w:rsidRDefault="00821EE2" w:rsidP="008D4136">
      <w:pPr>
        <w:pStyle w:val="ListParagraph"/>
        <w:numPr>
          <w:ilvl w:val="1"/>
          <w:numId w:val="11"/>
        </w:numPr>
        <w:tabs>
          <w:tab w:val="left" w:pos="933"/>
        </w:tabs>
        <w:spacing w:line="480" w:lineRule="auto"/>
        <w:rPr>
          <w:rFonts w:asciiTheme="minorHAnsi" w:hAnsiTheme="minorHAnsi" w:cstheme="minorHAnsi"/>
          <w:b/>
          <w:bCs/>
        </w:rPr>
      </w:pPr>
      <w:r w:rsidRPr="001B1F5F">
        <w:rPr>
          <w:rFonts w:asciiTheme="minorHAnsi" w:hAnsiTheme="minorHAnsi" w:cstheme="minorHAnsi"/>
          <w:b/>
          <w:bCs/>
        </w:rPr>
        <w:t>The Effect of Leadership on the Workforce</w:t>
      </w:r>
    </w:p>
    <w:p w14:paraId="1A3BADB1" w14:textId="174FF835" w:rsidR="009F7372" w:rsidRPr="001B1F5F" w:rsidRDefault="00493A75" w:rsidP="00912A27">
      <w:pPr>
        <w:tabs>
          <w:tab w:val="left" w:pos="933"/>
        </w:tabs>
        <w:spacing w:line="480" w:lineRule="auto"/>
        <w:jc w:val="center"/>
        <w:rPr>
          <w:rFonts w:asciiTheme="minorHAnsi" w:hAnsiTheme="minorHAnsi" w:cstheme="minorHAnsi"/>
          <w:b/>
          <w:bCs/>
        </w:rPr>
      </w:pPr>
      <w:r w:rsidRPr="001B1F5F">
        <w:rPr>
          <w:rFonts w:asciiTheme="minorHAnsi" w:hAnsiTheme="minorHAnsi" w:cstheme="minorHAnsi"/>
          <w:b/>
          <w:bCs/>
          <w:noProof/>
        </w:rPr>
        <mc:AlternateContent>
          <mc:Choice Requires="wps">
            <w:drawing>
              <wp:anchor distT="0" distB="0" distL="114300" distR="114300" simplePos="0" relativeHeight="251663360" behindDoc="0" locked="0" layoutInCell="1" allowOverlap="1" wp14:anchorId="3187AF02" wp14:editId="24B33D79">
                <wp:simplePos x="0" y="0"/>
                <wp:positionH relativeFrom="column">
                  <wp:posOffset>4031673</wp:posOffset>
                </wp:positionH>
                <wp:positionV relativeFrom="paragraph">
                  <wp:posOffset>716395</wp:posOffset>
                </wp:positionV>
                <wp:extent cx="1350818" cy="394335"/>
                <wp:effectExtent l="0" t="0" r="0" b="0"/>
                <wp:wrapNone/>
                <wp:docPr id="7" name="Text Box 7"/>
                <wp:cNvGraphicFramePr/>
                <a:graphic xmlns:a="http://schemas.openxmlformats.org/drawingml/2006/main">
                  <a:graphicData uri="http://schemas.microsoft.com/office/word/2010/wordprocessingShape">
                    <wps:wsp>
                      <wps:cNvSpPr txBox="1"/>
                      <wps:spPr>
                        <a:xfrm>
                          <a:off x="0" y="0"/>
                          <a:ext cx="1350818" cy="394335"/>
                        </a:xfrm>
                        <a:prstGeom prst="rect">
                          <a:avLst/>
                        </a:prstGeom>
                        <a:noFill/>
                        <a:ln w="6350">
                          <a:noFill/>
                        </a:ln>
                      </wps:spPr>
                      <wps:txbx>
                        <w:txbxContent>
                          <w:p w14:paraId="13E1E59C" w14:textId="2F8F69F3" w:rsidR="00D43F39" w:rsidRPr="00D43F39" w:rsidRDefault="00D43F39" w:rsidP="00D43F39">
                            <w:pPr>
                              <w:rPr>
                                <w:color w:val="000000" w:themeColor="text1"/>
                              </w:rPr>
                            </w:pPr>
                            <w:r>
                              <w:rPr>
                                <w:color w:val="000000" w:themeColor="text1"/>
                              </w:rPr>
                              <w:t>Laissez-Faire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7AF02" id="_x0000_t202" coordsize="21600,21600" o:spt="202" path="m,l,21600r21600,l21600,xe">
                <v:stroke joinstyle="miter"/>
                <v:path gradientshapeok="t" o:connecttype="rect"/>
              </v:shapetype>
              <v:shape id="Text Box 7" o:spid="_x0000_s1026" type="#_x0000_t202" style="position:absolute;left:0;text-align:left;margin-left:317.45pt;margin-top:56.4pt;width:106.35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" filled="f" stroked="f" strokeweight=".5pt">
                <v:textbox>
                  <w:txbxContent>
                    <w:p w14:paraId="13E1E59C" w14:textId="2F8F69F3" w:rsidR="00D43F39" w:rsidRPr="00D43F39" w:rsidRDefault="00D43F39" w:rsidP="00D43F39">
                      <w:pPr>
                        <w:rPr>
                          <w:color w:val="000000" w:themeColor="text1"/>
                        </w:rPr>
                      </w:pPr>
                      <w:r>
                        <w:rPr>
                          <w:color w:val="000000" w:themeColor="text1"/>
                        </w:rPr>
                        <w:t>Laissez-Faire</w:t>
                      </w:r>
                    </w:p>
                  </w:txbxContent>
                </v:textbox>
              </v:shape>
            </w:pict>
          </mc:Fallback>
        </mc:AlternateContent>
      </w:r>
      <w:r w:rsidR="00F95758" w:rsidRPr="001B1F5F">
        <w:rPr>
          <w:rFonts w:asciiTheme="minorHAnsi" w:hAnsiTheme="minorHAnsi" w:cstheme="minorHAnsi"/>
          <w:b/>
          <w:bCs/>
          <w:noProof/>
        </w:rPr>
        <mc:AlternateContent>
          <mc:Choice Requires="wps">
            <w:drawing>
              <wp:anchor distT="0" distB="0" distL="114300" distR="114300" simplePos="0" relativeHeight="251661312" behindDoc="0" locked="0" layoutInCell="1" allowOverlap="1" wp14:anchorId="36689AB8" wp14:editId="3C2CF132">
                <wp:simplePos x="0" y="0"/>
                <wp:positionH relativeFrom="column">
                  <wp:posOffset>778798</wp:posOffset>
                </wp:positionH>
                <wp:positionV relativeFrom="paragraph">
                  <wp:posOffset>715818</wp:posOffset>
                </wp:positionV>
                <wp:extent cx="997528" cy="394854"/>
                <wp:effectExtent l="0" t="0" r="0" b="0"/>
                <wp:wrapNone/>
                <wp:docPr id="6" name="Text Box 6"/>
                <wp:cNvGraphicFramePr/>
                <a:graphic xmlns:a="http://schemas.openxmlformats.org/drawingml/2006/main">
                  <a:graphicData uri="http://schemas.microsoft.com/office/word/2010/wordprocessingShape">
                    <wps:wsp>
                      <wps:cNvSpPr txBox="1"/>
                      <wps:spPr>
                        <a:xfrm>
                          <a:off x="0" y="0"/>
                          <a:ext cx="997528" cy="394854"/>
                        </a:xfrm>
                        <a:prstGeom prst="rect">
                          <a:avLst/>
                        </a:prstGeom>
                        <a:noFill/>
                        <a:ln w="6350">
                          <a:noFill/>
                        </a:ln>
                      </wps:spPr>
                      <wps:txbx>
                        <w:txbxContent>
                          <w:p w14:paraId="0E3880B3" w14:textId="53378479" w:rsidR="00D43F39" w:rsidRPr="00D43F39" w:rsidRDefault="00D43F39" w:rsidP="00D43F39">
                            <w:pPr>
                              <w:rPr>
                                <w:color w:val="000000" w:themeColor="text1"/>
                              </w:rPr>
                            </w:pPr>
                            <w:r>
                              <w:rPr>
                                <w:color w:val="000000" w:themeColor="text1"/>
                              </w:rPr>
                              <w:t>Autocratic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9AB8" id="Text Box 6" o:spid="_x0000_s1027" type="#_x0000_t202" style="position:absolute;left:0;text-align:left;margin-left:61.3pt;margin-top:56.35pt;width:78.55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" filled="f" stroked="f" strokeweight=".5pt">
                <v:textbox>
                  <w:txbxContent>
                    <w:p w14:paraId="0E3880B3" w14:textId="53378479" w:rsidR="00D43F39" w:rsidRPr="00D43F39" w:rsidRDefault="00D43F39" w:rsidP="00D43F39">
                      <w:pPr>
                        <w:rPr>
                          <w:color w:val="000000" w:themeColor="text1"/>
                        </w:rPr>
                      </w:pPr>
                      <w:r>
                        <w:rPr>
                          <w:color w:val="000000" w:themeColor="text1"/>
                        </w:rPr>
                        <w:t>Autocratic</w:t>
                      </w:r>
                    </w:p>
                  </w:txbxContent>
                </v:textbox>
              </v:shape>
            </w:pict>
          </mc:Fallback>
        </mc:AlternateContent>
      </w:r>
      <w:r w:rsidR="00F95758" w:rsidRPr="001B1F5F">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0048EE63" wp14:editId="29DCE051">
                <wp:simplePos x="0" y="0"/>
                <wp:positionH relativeFrom="column">
                  <wp:posOffset>2398683</wp:posOffset>
                </wp:positionH>
                <wp:positionV relativeFrom="paragraph">
                  <wp:posOffset>711373</wp:posOffset>
                </wp:positionV>
                <wp:extent cx="997528" cy="394854"/>
                <wp:effectExtent l="0" t="0" r="0" b="0"/>
                <wp:wrapNone/>
                <wp:docPr id="5" name="Text Box 5"/>
                <wp:cNvGraphicFramePr/>
                <a:graphic xmlns:a="http://schemas.openxmlformats.org/drawingml/2006/main">
                  <a:graphicData uri="http://schemas.microsoft.com/office/word/2010/wordprocessingShape">
                    <wps:wsp>
                      <wps:cNvSpPr txBox="1"/>
                      <wps:spPr>
                        <a:xfrm>
                          <a:off x="0" y="0"/>
                          <a:ext cx="997528" cy="394854"/>
                        </a:xfrm>
                        <a:prstGeom prst="rect">
                          <a:avLst/>
                        </a:prstGeom>
                        <a:noFill/>
                        <a:ln w="6350">
                          <a:noFill/>
                        </a:ln>
                      </wps:spPr>
                      <wps:txbx>
                        <w:txbxContent>
                          <w:p w14:paraId="0B8F18E9" w14:textId="6D5442CF" w:rsidR="00D43F39" w:rsidRPr="00D43F39" w:rsidRDefault="00D43F39">
                            <w:pPr>
                              <w:rPr>
                                <w:color w:val="000000" w:themeColor="text1"/>
                              </w:rPr>
                            </w:pPr>
                            <w:r w:rsidRPr="00D43F39">
                              <w:rPr>
                                <w:color w:val="000000" w:themeColor="text1"/>
                              </w:rPr>
                              <w:t>Democratic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EE63" id="Text Box 5" o:spid="_x0000_s1028" type="#_x0000_t202" style="position:absolute;left:0;text-align:left;margin-left:188.85pt;margin-top:56pt;width:78.5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" filled="f" stroked="f" strokeweight=".5pt">
                <v:textbox>
                  <w:txbxContent>
                    <w:p w14:paraId="0B8F18E9" w14:textId="6D5442CF" w:rsidR="00D43F39" w:rsidRPr="00D43F39" w:rsidRDefault="00D43F39">
                      <w:pPr>
                        <w:rPr>
                          <w:color w:val="000000" w:themeColor="text1"/>
                        </w:rPr>
                      </w:pPr>
                      <w:r w:rsidRPr="00D43F39">
                        <w:rPr>
                          <w:color w:val="000000" w:themeColor="text1"/>
                        </w:rPr>
                        <w:t>Democratic</w:t>
                      </w:r>
                    </w:p>
                  </w:txbxContent>
                </v:textbox>
              </v:shape>
            </w:pict>
          </mc:Fallback>
        </mc:AlternateContent>
      </w:r>
      <w:r w:rsidR="00912A27" w:rsidRPr="001B1F5F">
        <w:rPr>
          <w:rFonts w:asciiTheme="minorHAnsi" w:hAnsiTheme="minorHAnsi" w:cstheme="minorHAnsi"/>
          <w:b/>
          <w:bCs/>
          <w:noProof/>
        </w:rPr>
        <w:drawing>
          <wp:inline distT="0" distB="0" distL="0" distR="0" wp14:anchorId="0D76EFF6" wp14:editId="5586FE2A">
            <wp:extent cx="3979718" cy="2263717"/>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dership-tannenbaum-schmidt-diagram.png"/>
                    <pic:cNvPicPr/>
                  </pic:nvPicPr>
                  <pic:blipFill rotWithShape="1">
                    <a:blip r:embed="rId8">
                      <a:extLst>
                        <a:ext uri="{28A0092B-C50C-407E-A947-70E740481C1C}">
                          <a14:useLocalDpi xmlns:a14="http://schemas.microsoft.com/office/drawing/2010/main" val="0"/>
                        </a:ext>
                      </a:extLst>
                    </a:blip>
                    <a:srcRect l="1756" t="17709" r="2068" b="9498"/>
                    <a:stretch/>
                  </pic:blipFill>
                  <pic:spPr bwMode="auto">
                    <a:xfrm>
                      <a:off x="0" y="0"/>
                      <a:ext cx="3981857" cy="2264934"/>
                    </a:xfrm>
                    <a:prstGeom prst="rect">
                      <a:avLst/>
                    </a:prstGeom>
                    <a:ln>
                      <a:noFill/>
                    </a:ln>
                    <a:extLst>
                      <a:ext uri="{53640926-AAD7-44D8-BBD7-CCE9431645EC}">
                        <a14:shadowObscured xmlns:a14="http://schemas.microsoft.com/office/drawing/2010/main"/>
                      </a:ext>
                    </a:extLst>
                  </pic:spPr>
                </pic:pic>
              </a:graphicData>
            </a:graphic>
          </wp:inline>
        </w:drawing>
      </w:r>
    </w:p>
    <w:p w14:paraId="6E2DC10B" w14:textId="7EC0C13A" w:rsidR="00D43F39" w:rsidRPr="001B1F5F" w:rsidRDefault="00561C7B"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The researcher has chosen the three most opposing leadership styles to assess and compare in order to be able to analyse the effect of leadership styles on the workforce.</w:t>
      </w:r>
      <w:r w:rsidR="00E5568A" w:rsidRPr="001B1F5F">
        <w:rPr>
          <w:rFonts w:asciiTheme="minorHAnsi" w:hAnsiTheme="minorHAnsi" w:cstheme="minorHAnsi"/>
        </w:rPr>
        <w:t xml:space="preserve"> The researcher will also be using the Tannenbaum and Schmidt Continuum of Leadership model in order to further analyse the effect of these three opposing leadership styles on the </w:t>
      </w:r>
      <w:r w:rsidR="0075204A" w:rsidRPr="001B1F5F">
        <w:rPr>
          <w:rFonts w:asciiTheme="minorHAnsi" w:hAnsiTheme="minorHAnsi" w:cstheme="minorHAnsi"/>
        </w:rPr>
        <w:t>workforce. Th</w:t>
      </w:r>
      <w:r w:rsidR="00E5568A" w:rsidRPr="001B1F5F">
        <w:rPr>
          <w:rFonts w:asciiTheme="minorHAnsi" w:hAnsiTheme="minorHAnsi" w:cstheme="minorHAnsi"/>
        </w:rPr>
        <w:t xml:space="preserve">e autocratic, democratic, and laissez-faire styles of leading are three very opposite ones. The autocratic leadership style </w:t>
      </w:r>
      <w:r w:rsidR="0075204A" w:rsidRPr="001B1F5F">
        <w:rPr>
          <w:rFonts w:asciiTheme="minorHAnsi" w:hAnsiTheme="minorHAnsi" w:cstheme="minorHAnsi"/>
        </w:rPr>
        <w:t>requires</w:t>
      </w:r>
      <w:r w:rsidR="00E5568A" w:rsidRPr="001B1F5F">
        <w:rPr>
          <w:rFonts w:asciiTheme="minorHAnsi" w:hAnsiTheme="minorHAnsi" w:cstheme="minorHAnsi"/>
        </w:rPr>
        <w:t xml:space="preserve"> much more of the leader making the decisions and setting out plans for work to their workforce. Democratic</w:t>
      </w:r>
      <w:r w:rsidR="00EA0172" w:rsidRPr="001B1F5F">
        <w:rPr>
          <w:rFonts w:asciiTheme="minorHAnsi" w:hAnsiTheme="minorHAnsi" w:cstheme="minorHAnsi"/>
        </w:rPr>
        <w:t xml:space="preserve"> leadership</w:t>
      </w:r>
      <w:r w:rsidR="00E5568A" w:rsidRPr="001B1F5F">
        <w:rPr>
          <w:rFonts w:asciiTheme="minorHAnsi" w:hAnsiTheme="minorHAnsi" w:cstheme="minorHAnsi"/>
        </w:rPr>
        <w:t xml:space="preserve"> involves much more give and take between the leader and the employee. The workforce under a democratic leader is usually much more motivated. The laissez-faire leader is much more laid back and hands-off. They set time limits around operations and they tend to ask their workforce to come up with decisions for them in this specifically set time frame.</w:t>
      </w:r>
    </w:p>
    <w:p w14:paraId="118FBEC3" w14:textId="1EF1A848" w:rsidR="0013206A" w:rsidRPr="001B1F5F" w:rsidRDefault="0013206A" w:rsidP="0013206A">
      <w:pPr>
        <w:pStyle w:val="ListParagraph"/>
        <w:numPr>
          <w:ilvl w:val="0"/>
          <w:numId w:val="5"/>
        </w:numPr>
        <w:tabs>
          <w:tab w:val="left" w:pos="933"/>
        </w:tabs>
        <w:spacing w:line="480" w:lineRule="auto"/>
        <w:rPr>
          <w:rFonts w:asciiTheme="minorHAnsi" w:hAnsiTheme="minorHAnsi" w:cstheme="minorHAnsi"/>
        </w:rPr>
      </w:pPr>
      <w:r w:rsidRPr="001B1F5F">
        <w:rPr>
          <w:rFonts w:asciiTheme="minorHAnsi" w:hAnsiTheme="minorHAnsi" w:cstheme="minorHAnsi"/>
          <w:b/>
          <w:bCs/>
        </w:rPr>
        <w:lastRenderedPageBreak/>
        <w:t>Autocratic Leaders:</w:t>
      </w:r>
      <w:r w:rsidR="00A65842" w:rsidRPr="001B1F5F">
        <w:rPr>
          <w:rFonts w:asciiTheme="minorHAnsi" w:hAnsiTheme="minorHAnsi" w:cstheme="minorHAnsi"/>
          <w:b/>
          <w:bCs/>
        </w:rPr>
        <w:t xml:space="preserve"> </w:t>
      </w:r>
      <w:r w:rsidR="000F0DA8" w:rsidRPr="001B1F5F">
        <w:rPr>
          <w:rFonts w:asciiTheme="minorHAnsi" w:hAnsiTheme="minorHAnsi" w:cstheme="minorHAnsi"/>
        </w:rPr>
        <w:t>As mentioned, autocratic leaders tend to make decisions with very little to no input from their employees. They are usually more confident leaders who are more sure about the decision making responsibility. Researchers have indicated that autocratic leaders are less likely to make space for creativity in the workforce</w:t>
      </w:r>
      <w:r w:rsidR="005E3E72" w:rsidRPr="001B1F5F">
        <w:rPr>
          <w:rFonts w:asciiTheme="minorHAnsi" w:hAnsiTheme="minorHAnsi" w:cstheme="minorHAnsi"/>
        </w:rPr>
        <w:t xml:space="preserve"> </w:t>
      </w:r>
      <w:r w:rsidR="005E3E72" w:rsidRPr="001B1F5F">
        <w:rPr>
          <w:rFonts w:asciiTheme="minorHAnsi" w:hAnsiTheme="minorHAnsi" w:cstheme="minorHAnsi"/>
        </w:rPr>
        <w:t>(N, S and N, 2020)</w:t>
      </w:r>
      <w:r w:rsidR="000F0DA8" w:rsidRPr="001B1F5F">
        <w:rPr>
          <w:rFonts w:asciiTheme="minorHAnsi" w:hAnsiTheme="minorHAnsi" w:cstheme="minorHAnsi"/>
        </w:rPr>
        <w:t>. An autocratic leader is one that has full control over the workforce around them</w:t>
      </w:r>
      <w:r w:rsidR="005E3E72" w:rsidRPr="001B1F5F">
        <w:rPr>
          <w:rFonts w:asciiTheme="minorHAnsi" w:hAnsiTheme="minorHAnsi" w:cstheme="minorHAnsi"/>
        </w:rPr>
        <w:t xml:space="preserve"> </w:t>
      </w:r>
      <w:r w:rsidR="005E3E72" w:rsidRPr="001B1F5F">
        <w:rPr>
          <w:rFonts w:asciiTheme="minorHAnsi" w:hAnsiTheme="minorHAnsi" w:cstheme="minorHAnsi"/>
        </w:rPr>
        <w:t>(N, S and N, 2020)</w:t>
      </w:r>
      <w:r w:rsidR="000F0DA8" w:rsidRPr="001B1F5F">
        <w:rPr>
          <w:rFonts w:asciiTheme="minorHAnsi" w:hAnsiTheme="minorHAnsi" w:cstheme="minorHAnsi"/>
        </w:rPr>
        <w:t>. Autocratic leaders also tend to believe that they have the authority to treat their workforce in whichever manner they please</w:t>
      </w:r>
      <w:r w:rsidR="005E3E72" w:rsidRPr="001B1F5F">
        <w:rPr>
          <w:rFonts w:asciiTheme="minorHAnsi" w:hAnsiTheme="minorHAnsi" w:cstheme="minorHAnsi"/>
        </w:rPr>
        <w:t xml:space="preserve"> (N, S and N, 2020)</w:t>
      </w:r>
      <w:r w:rsidR="000F0DA8" w:rsidRPr="001B1F5F">
        <w:rPr>
          <w:rFonts w:asciiTheme="minorHAnsi" w:hAnsiTheme="minorHAnsi" w:cstheme="minorHAnsi"/>
        </w:rPr>
        <w:t>. As mentioned, these qualities come in handy when operations within the workforce require immediate and quick decision making. Research also shows that this type of leadership style is useful for a short period of time</w:t>
      </w:r>
      <w:r w:rsidR="005E3E72" w:rsidRPr="001B1F5F">
        <w:rPr>
          <w:rFonts w:asciiTheme="minorHAnsi" w:hAnsiTheme="minorHAnsi" w:cstheme="minorHAnsi"/>
        </w:rPr>
        <w:t xml:space="preserve"> </w:t>
      </w:r>
      <w:r w:rsidR="005E3E72" w:rsidRPr="001B1F5F">
        <w:rPr>
          <w:rFonts w:asciiTheme="minorHAnsi" w:hAnsiTheme="minorHAnsi" w:cstheme="minorHAnsi"/>
        </w:rPr>
        <w:t>(N, S and N, 2020)</w:t>
      </w:r>
      <w:r w:rsidR="000F0DA8" w:rsidRPr="001B1F5F">
        <w:rPr>
          <w:rFonts w:asciiTheme="minorHAnsi" w:hAnsiTheme="minorHAnsi" w:cstheme="minorHAnsi"/>
        </w:rPr>
        <w:t xml:space="preserve">. If used for a long period of time, research indicates that autocratic leadership might hinder productivity. In summary, the autocratic leadership style has both positive and negative </w:t>
      </w:r>
      <w:r w:rsidR="004959CF" w:rsidRPr="001B1F5F">
        <w:rPr>
          <w:rFonts w:asciiTheme="minorHAnsi" w:hAnsiTheme="minorHAnsi" w:cstheme="minorHAnsi"/>
        </w:rPr>
        <w:t>effects</w:t>
      </w:r>
      <w:r w:rsidR="000F0DA8" w:rsidRPr="001B1F5F">
        <w:rPr>
          <w:rFonts w:asciiTheme="minorHAnsi" w:hAnsiTheme="minorHAnsi" w:cstheme="minorHAnsi"/>
        </w:rPr>
        <w:t xml:space="preserve"> to it. The positive is that this leadership style, as mentioned, is useful at times when immediate and quick actions is required. The negative aspect to this leadership style is that it can be very overwhelming on the employee. The employee, under this leadership style, is starved of creativity. Motivation and moral</w:t>
      </w:r>
      <w:r w:rsidR="00146C8A" w:rsidRPr="001B1F5F">
        <w:rPr>
          <w:rFonts w:asciiTheme="minorHAnsi" w:hAnsiTheme="minorHAnsi" w:cstheme="minorHAnsi"/>
        </w:rPr>
        <w:t>e</w:t>
      </w:r>
      <w:r w:rsidR="000F0DA8" w:rsidRPr="001B1F5F">
        <w:rPr>
          <w:rFonts w:asciiTheme="minorHAnsi" w:hAnsiTheme="minorHAnsi" w:cstheme="minorHAnsi"/>
        </w:rPr>
        <w:t xml:space="preserve"> are often low. It can get quite repetitive for the employees and managers since there is no creativity or motivation and it is a very </w:t>
      </w:r>
      <w:r w:rsidR="003829CF" w:rsidRPr="001B1F5F">
        <w:rPr>
          <w:rFonts w:asciiTheme="minorHAnsi" w:hAnsiTheme="minorHAnsi" w:cstheme="minorHAnsi"/>
        </w:rPr>
        <w:t>one-sided</w:t>
      </w:r>
      <w:r w:rsidR="000F0DA8" w:rsidRPr="001B1F5F">
        <w:rPr>
          <w:rFonts w:asciiTheme="minorHAnsi" w:hAnsiTheme="minorHAnsi" w:cstheme="minorHAnsi"/>
        </w:rPr>
        <w:t xml:space="preserve"> way of operating where all the decisions fall under the hands of the leader. </w:t>
      </w:r>
    </w:p>
    <w:p w14:paraId="2A69AE94" w14:textId="7DDFB68C" w:rsidR="0013206A" w:rsidRPr="001B1F5F" w:rsidRDefault="0013206A" w:rsidP="0013206A">
      <w:pPr>
        <w:pStyle w:val="ListParagraph"/>
        <w:numPr>
          <w:ilvl w:val="0"/>
          <w:numId w:val="5"/>
        </w:numPr>
        <w:tabs>
          <w:tab w:val="left" w:pos="933"/>
        </w:tabs>
        <w:spacing w:line="480" w:lineRule="auto"/>
        <w:rPr>
          <w:rFonts w:asciiTheme="minorHAnsi" w:hAnsiTheme="minorHAnsi" w:cstheme="minorHAnsi"/>
        </w:rPr>
      </w:pPr>
      <w:r w:rsidRPr="001B1F5F">
        <w:rPr>
          <w:rFonts w:asciiTheme="minorHAnsi" w:hAnsiTheme="minorHAnsi" w:cstheme="minorHAnsi"/>
          <w:b/>
          <w:bCs/>
        </w:rPr>
        <w:t>Democratic Leaders:</w:t>
      </w:r>
      <w:r w:rsidR="004959CF" w:rsidRPr="001B1F5F">
        <w:rPr>
          <w:rFonts w:asciiTheme="minorHAnsi" w:hAnsiTheme="minorHAnsi" w:cstheme="minorHAnsi"/>
          <w:b/>
          <w:bCs/>
        </w:rPr>
        <w:t xml:space="preserve"> </w:t>
      </w:r>
      <w:r w:rsidR="004959CF" w:rsidRPr="001B1F5F">
        <w:rPr>
          <w:rFonts w:asciiTheme="minorHAnsi" w:hAnsiTheme="minorHAnsi" w:cstheme="minorHAnsi"/>
        </w:rPr>
        <w:t>The democratic leadership style differs immensely from the autocratic leadership style. The democratic leadership style encourages creativity and motivation on the workforce</w:t>
      </w:r>
      <w:r w:rsidR="005E3E72" w:rsidRPr="001B1F5F">
        <w:rPr>
          <w:rFonts w:asciiTheme="minorHAnsi" w:hAnsiTheme="minorHAnsi" w:cstheme="minorHAnsi"/>
        </w:rPr>
        <w:t xml:space="preserve"> </w:t>
      </w:r>
      <w:r w:rsidR="005E3E72" w:rsidRPr="001B1F5F">
        <w:rPr>
          <w:rFonts w:asciiTheme="minorHAnsi" w:hAnsiTheme="minorHAnsi" w:cstheme="minorHAnsi"/>
        </w:rPr>
        <w:t>(N, S and N, 2020)</w:t>
      </w:r>
      <w:r w:rsidR="004959CF" w:rsidRPr="001B1F5F">
        <w:rPr>
          <w:rFonts w:asciiTheme="minorHAnsi" w:hAnsiTheme="minorHAnsi" w:cstheme="minorHAnsi"/>
        </w:rPr>
        <w:t xml:space="preserve">. Democratic leaders usually invite and encourage input on the decision-making process. Responsibility is usually </w:t>
      </w:r>
      <w:r w:rsidR="004959CF" w:rsidRPr="001B1F5F">
        <w:rPr>
          <w:rFonts w:asciiTheme="minorHAnsi" w:hAnsiTheme="minorHAnsi" w:cstheme="minorHAnsi"/>
        </w:rPr>
        <w:lastRenderedPageBreak/>
        <w:t>shared under this leadership style</w:t>
      </w:r>
      <w:r w:rsidR="005E3E72" w:rsidRPr="001B1F5F">
        <w:rPr>
          <w:rFonts w:asciiTheme="minorHAnsi" w:hAnsiTheme="minorHAnsi" w:cstheme="minorHAnsi"/>
        </w:rPr>
        <w:t xml:space="preserve"> </w:t>
      </w:r>
      <w:r w:rsidR="005E3E72" w:rsidRPr="001B1F5F">
        <w:rPr>
          <w:rFonts w:asciiTheme="minorHAnsi" w:hAnsiTheme="minorHAnsi" w:cstheme="minorHAnsi"/>
        </w:rPr>
        <w:t>(N, S and N, 2020)</w:t>
      </w:r>
      <w:r w:rsidR="004959CF" w:rsidRPr="001B1F5F">
        <w:rPr>
          <w:rFonts w:asciiTheme="minorHAnsi" w:hAnsiTheme="minorHAnsi" w:cstheme="minorHAnsi"/>
        </w:rPr>
        <w:t>. This leadership style is a much more hands on process for everyone in the workforce. Employees also tend to feel more included under a democratic leader</w:t>
      </w:r>
      <w:r w:rsidR="005E3E72" w:rsidRPr="001B1F5F">
        <w:rPr>
          <w:rFonts w:asciiTheme="minorHAnsi" w:hAnsiTheme="minorHAnsi" w:cstheme="minorHAnsi"/>
        </w:rPr>
        <w:t xml:space="preserve"> </w:t>
      </w:r>
      <w:r w:rsidR="005E3E72" w:rsidRPr="001B1F5F">
        <w:rPr>
          <w:rFonts w:asciiTheme="minorHAnsi" w:hAnsiTheme="minorHAnsi" w:cstheme="minorHAnsi"/>
        </w:rPr>
        <w:t>(N, S and N, 2020)</w:t>
      </w:r>
      <w:r w:rsidR="004959CF" w:rsidRPr="001B1F5F">
        <w:rPr>
          <w:rFonts w:asciiTheme="minorHAnsi" w:hAnsiTheme="minorHAnsi" w:cstheme="minorHAnsi"/>
        </w:rPr>
        <w:t xml:space="preserve">. The workforce atmosphere is also much less tense than that of an autocratic leader. This leadership style focuses on the utilisation of the skills, experience, and ideas of the members of the workforce. However, as inclusive and motivating this leadership style is, the final decision is always in the hands of the leader. </w:t>
      </w:r>
      <w:r w:rsidR="00F23152" w:rsidRPr="001B1F5F">
        <w:rPr>
          <w:rFonts w:asciiTheme="minorHAnsi" w:hAnsiTheme="minorHAnsi" w:cstheme="minorHAnsi"/>
        </w:rPr>
        <w:t>Additionally,</w:t>
      </w:r>
      <w:r w:rsidR="004959CF" w:rsidRPr="001B1F5F">
        <w:rPr>
          <w:rFonts w:asciiTheme="minorHAnsi" w:hAnsiTheme="minorHAnsi" w:cstheme="minorHAnsi"/>
        </w:rPr>
        <w:t xml:space="preserve"> prior and during the </w:t>
      </w:r>
      <w:r w:rsidR="001928EF" w:rsidRPr="001B1F5F">
        <w:rPr>
          <w:rFonts w:asciiTheme="minorHAnsi" w:hAnsiTheme="minorHAnsi" w:cstheme="minorHAnsi"/>
        </w:rPr>
        <w:t>leader’s</w:t>
      </w:r>
      <w:r w:rsidR="004959CF" w:rsidRPr="001B1F5F">
        <w:rPr>
          <w:rFonts w:asciiTheme="minorHAnsi" w:hAnsiTheme="minorHAnsi" w:cstheme="minorHAnsi"/>
        </w:rPr>
        <w:t xml:space="preserve"> final </w:t>
      </w:r>
      <w:r w:rsidR="00F6115F" w:rsidRPr="001B1F5F">
        <w:rPr>
          <w:rFonts w:asciiTheme="minorHAnsi" w:hAnsiTheme="minorHAnsi" w:cstheme="minorHAnsi"/>
        </w:rPr>
        <w:t>decision-making</w:t>
      </w:r>
      <w:r w:rsidR="004959CF" w:rsidRPr="001B1F5F">
        <w:rPr>
          <w:rFonts w:asciiTheme="minorHAnsi" w:hAnsiTheme="minorHAnsi" w:cstheme="minorHAnsi"/>
        </w:rPr>
        <w:t xml:space="preserve"> process they will always be taking input from the staff members around </w:t>
      </w:r>
      <w:r w:rsidR="00F23152" w:rsidRPr="001B1F5F">
        <w:rPr>
          <w:rFonts w:asciiTheme="minorHAnsi" w:hAnsiTheme="minorHAnsi" w:cstheme="minorHAnsi"/>
        </w:rPr>
        <w:t>them</w:t>
      </w:r>
      <w:r w:rsidR="004959CF" w:rsidRPr="001B1F5F">
        <w:rPr>
          <w:rFonts w:asciiTheme="minorHAnsi" w:hAnsiTheme="minorHAnsi" w:cstheme="minorHAnsi"/>
        </w:rPr>
        <w:t>.</w:t>
      </w:r>
      <w:r w:rsidR="001928EF" w:rsidRPr="001B1F5F">
        <w:rPr>
          <w:rFonts w:asciiTheme="minorHAnsi" w:hAnsiTheme="minorHAnsi" w:cstheme="minorHAnsi"/>
        </w:rPr>
        <w:t xml:space="preserve"> The democratic leadership style is usually useful for both short and long term and is usually used in varying industries. This leadership style also improves the performance of the workforce. </w:t>
      </w:r>
      <w:r w:rsidR="004959CF" w:rsidRPr="001B1F5F">
        <w:rPr>
          <w:rFonts w:asciiTheme="minorHAnsi" w:hAnsiTheme="minorHAnsi" w:cstheme="minorHAnsi"/>
        </w:rPr>
        <w:t xml:space="preserve"> </w:t>
      </w:r>
    </w:p>
    <w:p w14:paraId="57E26DC5" w14:textId="2F978A34" w:rsidR="001B6DF5" w:rsidRDefault="0013206A" w:rsidP="00B62AB6">
      <w:pPr>
        <w:pStyle w:val="ListParagraph"/>
        <w:numPr>
          <w:ilvl w:val="0"/>
          <w:numId w:val="5"/>
        </w:numPr>
        <w:tabs>
          <w:tab w:val="left" w:pos="933"/>
        </w:tabs>
        <w:spacing w:line="480" w:lineRule="auto"/>
        <w:rPr>
          <w:rFonts w:asciiTheme="minorHAnsi" w:hAnsiTheme="minorHAnsi" w:cstheme="minorHAnsi"/>
        </w:rPr>
      </w:pPr>
      <w:r w:rsidRPr="001B1F5F">
        <w:rPr>
          <w:rFonts w:asciiTheme="minorHAnsi" w:hAnsiTheme="minorHAnsi" w:cstheme="minorHAnsi"/>
          <w:b/>
          <w:bCs/>
        </w:rPr>
        <w:t>Laissez-Faire Leaders:</w:t>
      </w:r>
      <w:r w:rsidR="00146C8A" w:rsidRPr="001B1F5F">
        <w:rPr>
          <w:rFonts w:asciiTheme="minorHAnsi" w:hAnsiTheme="minorHAnsi" w:cstheme="minorHAnsi"/>
          <w:b/>
          <w:bCs/>
        </w:rPr>
        <w:t xml:space="preserve"> </w:t>
      </w:r>
      <w:r w:rsidR="00146C8A" w:rsidRPr="001B1F5F">
        <w:rPr>
          <w:rFonts w:asciiTheme="minorHAnsi" w:hAnsiTheme="minorHAnsi" w:cstheme="minorHAnsi"/>
        </w:rPr>
        <w:t>Laissez-faire leaders are usually much more laid back than other types of leadership styles. This leadership style is based on trust above all else</w:t>
      </w:r>
      <w:r w:rsidR="00B62AB6" w:rsidRPr="001B1F5F">
        <w:rPr>
          <w:rFonts w:asciiTheme="minorHAnsi" w:hAnsiTheme="minorHAnsi" w:cstheme="minorHAnsi"/>
        </w:rPr>
        <w:t xml:space="preserve"> (Indeed.com ,2020)</w:t>
      </w:r>
      <w:r w:rsidR="00146C8A" w:rsidRPr="001B1F5F">
        <w:rPr>
          <w:rFonts w:asciiTheme="minorHAnsi" w:hAnsiTheme="minorHAnsi" w:cstheme="minorHAnsi"/>
        </w:rPr>
        <w:t>. Employees who are comfortable working under a laissez-faire leader are usually much more creative and like their independence. The laissez-faire leadership style does not require a lot of definitive outlined work</w:t>
      </w:r>
      <w:r w:rsidR="00B62AB6" w:rsidRPr="001B1F5F">
        <w:rPr>
          <w:rFonts w:asciiTheme="minorHAnsi" w:hAnsiTheme="minorHAnsi" w:cstheme="minorHAnsi"/>
        </w:rPr>
        <w:t xml:space="preserve"> </w:t>
      </w:r>
      <w:r w:rsidR="00B62AB6" w:rsidRPr="001B1F5F">
        <w:rPr>
          <w:rFonts w:asciiTheme="minorHAnsi" w:hAnsiTheme="minorHAnsi" w:cstheme="minorHAnsi"/>
        </w:rPr>
        <w:t>(Indeed.com ,2020)</w:t>
      </w:r>
      <w:r w:rsidR="00146C8A" w:rsidRPr="001B1F5F">
        <w:rPr>
          <w:rFonts w:asciiTheme="minorHAnsi" w:hAnsiTheme="minorHAnsi" w:cstheme="minorHAnsi"/>
        </w:rPr>
        <w:t>. This leadership style allows the employee to exercise and improve on their own creativity</w:t>
      </w:r>
      <w:r w:rsidR="00B62AB6" w:rsidRPr="001B1F5F">
        <w:rPr>
          <w:rFonts w:asciiTheme="minorHAnsi" w:hAnsiTheme="minorHAnsi" w:cstheme="minorHAnsi"/>
        </w:rPr>
        <w:t xml:space="preserve"> </w:t>
      </w:r>
      <w:r w:rsidR="00B62AB6" w:rsidRPr="001B1F5F">
        <w:rPr>
          <w:rFonts w:asciiTheme="minorHAnsi" w:hAnsiTheme="minorHAnsi" w:cstheme="minorHAnsi"/>
        </w:rPr>
        <w:t>(Indeed.com ,2020</w:t>
      </w:r>
      <w:r w:rsidR="00B62AB6" w:rsidRPr="001B1F5F">
        <w:rPr>
          <w:rFonts w:asciiTheme="minorHAnsi" w:hAnsiTheme="minorHAnsi" w:cstheme="minorHAnsi"/>
        </w:rPr>
        <w:t>)</w:t>
      </w:r>
      <w:r w:rsidR="00146C8A" w:rsidRPr="001B1F5F">
        <w:rPr>
          <w:rFonts w:asciiTheme="minorHAnsi" w:hAnsiTheme="minorHAnsi" w:cstheme="minorHAnsi"/>
        </w:rPr>
        <w:t>. The leadership style also allows the employees to make use of their resourcefulness in order to complete their organizational goals</w:t>
      </w:r>
      <w:r w:rsidR="00B62AB6" w:rsidRPr="001B1F5F">
        <w:rPr>
          <w:rFonts w:asciiTheme="minorHAnsi" w:hAnsiTheme="minorHAnsi" w:cstheme="minorHAnsi"/>
        </w:rPr>
        <w:t xml:space="preserve"> </w:t>
      </w:r>
      <w:r w:rsidR="00B62AB6" w:rsidRPr="001B1F5F">
        <w:rPr>
          <w:rFonts w:asciiTheme="minorHAnsi" w:hAnsiTheme="minorHAnsi" w:cstheme="minorHAnsi"/>
        </w:rPr>
        <w:t>(Indeed.com ,2020)</w:t>
      </w:r>
      <w:r w:rsidR="00146C8A" w:rsidRPr="001B1F5F">
        <w:rPr>
          <w:rFonts w:asciiTheme="minorHAnsi" w:hAnsiTheme="minorHAnsi" w:cstheme="minorHAnsi"/>
        </w:rPr>
        <w:t>. There are some disadvantages to this leadership style</w:t>
      </w:r>
      <w:r w:rsidR="0023451F" w:rsidRPr="001B1F5F">
        <w:rPr>
          <w:rFonts w:asciiTheme="minorHAnsi" w:hAnsiTheme="minorHAnsi" w:cstheme="minorHAnsi"/>
        </w:rPr>
        <w:t xml:space="preserve"> on the workforce</w:t>
      </w:r>
      <w:r w:rsidR="00146C8A" w:rsidRPr="001B1F5F">
        <w:rPr>
          <w:rFonts w:asciiTheme="minorHAnsi" w:hAnsiTheme="minorHAnsi" w:cstheme="minorHAnsi"/>
        </w:rPr>
        <w:t>. For instance, this leadership style is not suitable for newcomers</w:t>
      </w:r>
      <w:r w:rsidR="00B62AB6" w:rsidRPr="001B1F5F">
        <w:rPr>
          <w:rFonts w:asciiTheme="minorHAnsi" w:hAnsiTheme="minorHAnsi" w:cstheme="minorHAnsi"/>
        </w:rPr>
        <w:t xml:space="preserve"> </w:t>
      </w:r>
      <w:r w:rsidR="00B62AB6" w:rsidRPr="001B1F5F">
        <w:rPr>
          <w:rFonts w:asciiTheme="minorHAnsi" w:hAnsiTheme="minorHAnsi" w:cstheme="minorHAnsi"/>
        </w:rPr>
        <w:t>(Indeed.com ,2020</w:t>
      </w:r>
      <w:r w:rsidR="00B62AB6" w:rsidRPr="001B1F5F">
        <w:rPr>
          <w:rFonts w:asciiTheme="minorHAnsi" w:hAnsiTheme="minorHAnsi" w:cstheme="minorHAnsi"/>
        </w:rPr>
        <w:t>)</w:t>
      </w:r>
      <w:r w:rsidR="00146C8A" w:rsidRPr="001B1F5F">
        <w:rPr>
          <w:rFonts w:asciiTheme="minorHAnsi" w:hAnsiTheme="minorHAnsi" w:cstheme="minorHAnsi"/>
        </w:rPr>
        <w:t xml:space="preserve">. Up and coming professionals who might need some guidance and authority might find this leadership style to be stressful to operate under. There is also a certain amount of lack of structure within this leadership style. In order to </w:t>
      </w:r>
      <w:r w:rsidR="00146C8A" w:rsidRPr="001B1F5F">
        <w:rPr>
          <w:rFonts w:asciiTheme="minorHAnsi" w:hAnsiTheme="minorHAnsi" w:cstheme="minorHAnsi"/>
        </w:rPr>
        <w:lastRenderedPageBreak/>
        <w:t>successfully carry out a laissez-faire leader’s role one must find the proper balance between establishing a rigid structure as well as no structure at all. Lack of support is another disadvantage to this leadership style. Lack of support can make employees feel unsupported during stressful times. This might lower morale and motivation</w:t>
      </w:r>
      <w:r w:rsidR="001B630D" w:rsidRPr="001B1F5F">
        <w:rPr>
          <w:rFonts w:asciiTheme="minorHAnsi" w:hAnsiTheme="minorHAnsi" w:cstheme="minorHAnsi"/>
        </w:rPr>
        <w:t xml:space="preserve">. In order to avoid such issues, leaders must allow their staff to work freely and creatively but they also need to assure them that it is appropriate to reach out for help. </w:t>
      </w:r>
    </w:p>
    <w:p w14:paraId="639DB3B2" w14:textId="77777777" w:rsidR="00577DCB" w:rsidRPr="001B1F5F" w:rsidRDefault="00577DCB" w:rsidP="00577DCB">
      <w:pPr>
        <w:pStyle w:val="ListParagraph"/>
        <w:tabs>
          <w:tab w:val="left" w:pos="933"/>
        </w:tabs>
        <w:spacing w:line="480" w:lineRule="auto"/>
        <w:rPr>
          <w:rFonts w:asciiTheme="minorHAnsi" w:hAnsiTheme="minorHAnsi" w:cstheme="minorHAnsi"/>
        </w:rPr>
      </w:pPr>
    </w:p>
    <w:p w14:paraId="2CD684AA" w14:textId="4E6A45AE" w:rsidR="00821EE2" w:rsidRPr="001B1F5F" w:rsidRDefault="00E71AE3" w:rsidP="008D4136">
      <w:pPr>
        <w:pStyle w:val="ListParagraph"/>
        <w:numPr>
          <w:ilvl w:val="1"/>
          <w:numId w:val="11"/>
        </w:numPr>
        <w:tabs>
          <w:tab w:val="left" w:pos="933"/>
        </w:tabs>
        <w:spacing w:line="480" w:lineRule="auto"/>
        <w:rPr>
          <w:rFonts w:asciiTheme="minorHAnsi" w:hAnsiTheme="minorHAnsi" w:cstheme="minorHAnsi"/>
          <w:b/>
          <w:bCs/>
        </w:rPr>
      </w:pPr>
      <w:r w:rsidRPr="001B1F5F">
        <w:rPr>
          <w:rFonts w:asciiTheme="minorHAnsi" w:hAnsiTheme="minorHAnsi" w:cstheme="minorHAnsi"/>
          <w:b/>
          <w:bCs/>
        </w:rPr>
        <w:t>Primary Research Findings</w:t>
      </w:r>
    </w:p>
    <w:p w14:paraId="5E000BFC" w14:textId="36E0E9C8" w:rsidR="00324244" w:rsidRPr="001B1F5F" w:rsidRDefault="00324244"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In order to further assess the effect of Leadership on the workforce, the researcher conducted 7 interviews with professionals from varying industries. The interviews listed below will cover and analyse the findings from the interviews.  </w:t>
      </w:r>
    </w:p>
    <w:p w14:paraId="4DF9164D" w14:textId="4A66B9A3" w:rsidR="00324244" w:rsidRPr="001B1F5F" w:rsidRDefault="00324244" w:rsidP="00324244">
      <w:pPr>
        <w:pStyle w:val="ListParagraph"/>
        <w:numPr>
          <w:ilvl w:val="0"/>
          <w:numId w:val="6"/>
        </w:numPr>
        <w:tabs>
          <w:tab w:val="left" w:pos="933"/>
        </w:tabs>
        <w:spacing w:line="480" w:lineRule="auto"/>
        <w:rPr>
          <w:rFonts w:asciiTheme="minorHAnsi" w:hAnsiTheme="minorHAnsi" w:cstheme="minorHAnsi"/>
        </w:rPr>
      </w:pPr>
      <w:r w:rsidRPr="001B1F5F">
        <w:rPr>
          <w:rFonts w:asciiTheme="minorHAnsi" w:hAnsiTheme="minorHAnsi" w:cstheme="minorHAnsi"/>
          <w:b/>
          <w:bCs/>
        </w:rPr>
        <w:t xml:space="preserve">Interview 1: </w:t>
      </w:r>
      <w:r w:rsidRPr="001B1F5F">
        <w:rPr>
          <w:rFonts w:asciiTheme="minorHAnsi" w:hAnsiTheme="minorHAnsi" w:cstheme="minorHAnsi"/>
        </w:rPr>
        <w:t xml:space="preserve">The first interviewee is a female who worked at a customer service sector of an organisation. The interviewee worked at this organisation for 6 years. The interviewees leader was also a female. The interviewee states that her leader was effective but lacked compassion. She was motivational and encouraging. She was also time efficient and had good organisational skills. The interviewee would describe her time working under her leader as very beneficial and states that her leader was very influential. The leader taught the interviewee the proper organisational skills she needs to carry out her job. The interviewee states that her leader was very task oriented. However, the interviewee also indicates that her leader was still very motivational and cared for her workforce’s well-being and overall improvement. </w:t>
      </w:r>
      <w:r w:rsidR="00820015" w:rsidRPr="001B1F5F">
        <w:rPr>
          <w:rFonts w:asciiTheme="minorHAnsi" w:hAnsiTheme="minorHAnsi" w:cstheme="minorHAnsi"/>
        </w:rPr>
        <w:t>The leader, according to the interviewee, at times, would take on more of a coach’s role. The leader would teach her staff by showing them first-</w:t>
      </w:r>
      <w:r w:rsidR="00820015" w:rsidRPr="001B1F5F">
        <w:rPr>
          <w:rFonts w:asciiTheme="minorHAnsi" w:hAnsiTheme="minorHAnsi" w:cstheme="minorHAnsi"/>
        </w:rPr>
        <w:lastRenderedPageBreak/>
        <w:t>hand how the work is done.</w:t>
      </w:r>
      <w:r w:rsidR="00F06086" w:rsidRPr="001B1F5F">
        <w:rPr>
          <w:rFonts w:asciiTheme="minorHAnsi" w:hAnsiTheme="minorHAnsi" w:cstheme="minorHAnsi"/>
        </w:rPr>
        <w:t xml:space="preserve"> Based on the conducted interview, it is safe to say that the leader in this case took on a more democratic leader role with a hint of a coaching leader. The leader seems to have been very efficient at her work and cared about the growth of her workforce.</w:t>
      </w:r>
    </w:p>
    <w:p w14:paraId="26DDE08D" w14:textId="66BF642E" w:rsidR="00324244" w:rsidRPr="001B1F5F" w:rsidRDefault="00324244" w:rsidP="00324244">
      <w:pPr>
        <w:pStyle w:val="ListParagraph"/>
        <w:numPr>
          <w:ilvl w:val="0"/>
          <w:numId w:val="6"/>
        </w:numPr>
        <w:tabs>
          <w:tab w:val="left" w:pos="933"/>
        </w:tabs>
        <w:spacing w:line="480" w:lineRule="auto"/>
        <w:rPr>
          <w:rFonts w:asciiTheme="minorHAnsi" w:hAnsiTheme="minorHAnsi" w:cstheme="minorHAnsi"/>
        </w:rPr>
      </w:pPr>
      <w:r w:rsidRPr="001B1F5F">
        <w:rPr>
          <w:rFonts w:asciiTheme="minorHAnsi" w:hAnsiTheme="minorHAnsi" w:cstheme="minorHAnsi"/>
          <w:b/>
          <w:bCs/>
        </w:rPr>
        <w:t>Interview 2</w:t>
      </w:r>
      <w:r w:rsidR="00F06086" w:rsidRPr="001B1F5F">
        <w:rPr>
          <w:rFonts w:asciiTheme="minorHAnsi" w:hAnsiTheme="minorHAnsi" w:cstheme="minorHAnsi"/>
          <w:b/>
          <w:bCs/>
        </w:rPr>
        <w:t xml:space="preserve">: </w:t>
      </w:r>
      <w:r w:rsidR="00F06086" w:rsidRPr="001B1F5F">
        <w:rPr>
          <w:rFonts w:asciiTheme="minorHAnsi" w:hAnsiTheme="minorHAnsi" w:cstheme="minorHAnsi"/>
        </w:rPr>
        <w:t xml:space="preserve">The second interviewee is a female who works at an import and export trading organisation. </w:t>
      </w:r>
      <w:r w:rsidR="001B1369" w:rsidRPr="001B1F5F">
        <w:rPr>
          <w:rFonts w:asciiTheme="minorHAnsi" w:hAnsiTheme="minorHAnsi" w:cstheme="minorHAnsi"/>
        </w:rPr>
        <w:t>The interviewees leader is a male. The interviewee has worked at this company for over 10 years.</w:t>
      </w:r>
      <w:r w:rsidR="00DF39BE" w:rsidRPr="001B1F5F">
        <w:rPr>
          <w:rFonts w:asciiTheme="minorHAnsi" w:hAnsiTheme="minorHAnsi" w:cstheme="minorHAnsi"/>
        </w:rPr>
        <w:t xml:space="preserve"> The interviewee states that the job was exciting at the beginning. However, the interviewee also indicates that, after getting settled into her role, the leader’s attitude started to change in a negative way. The interviewee also expressed that the leader created a negative workforce atmosphere. The leader had started to show signs of unnecessary sarcastic attitude towards the employees as well as prying into the employee’s personal lives. The interviewee continues to state that the leader’s impact on her was negative and that she felt demotivated working under his authority. The interview states that there was no reward when it came to good performance. She states that whenever she’d feel motivated to do her best, she would later feel demotivated because, as she states, she would find “nothing in return”. The interviewee believes that a true leader is one who cares about their workforce’s wellbeing and is someone the employee would be proud to work for. When asked whether she feels her leader was more democratic or autocratic, the interviewee stated that her leader would be a mixture of both. The researcher believes that the leader is in fact a mixture of both leadership styles. However, based on the outcome of this interview, the leader seems to be leaning more towards the autocratic side of the spectrum. </w:t>
      </w:r>
      <w:r w:rsidR="00CB1CF7">
        <w:rPr>
          <w:rFonts w:asciiTheme="minorHAnsi" w:hAnsiTheme="minorHAnsi" w:cstheme="minorHAnsi"/>
        </w:rPr>
        <w:t xml:space="preserve">The researcher came up with this conclusion because the leader in this case is showing </w:t>
      </w:r>
      <w:r w:rsidR="00CB1CF7">
        <w:rPr>
          <w:rFonts w:asciiTheme="minorHAnsi" w:hAnsiTheme="minorHAnsi" w:cstheme="minorHAnsi"/>
        </w:rPr>
        <w:lastRenderedPageBreak/>
        <w:t>signs of a leader who operates in an autocratic manner. As, mentioned, autocratic leaders are much more task-oriented and leave very little room for creativity and the workforce under their leadership is usually demotivated.</w:t>
      </w:r>
    </w:p>
    <w:p w14:paraId="3077321A" w14:textId="768DAFE8" w:rsidR="00324244" w:rsidRPr="001B1F5F" w:rsidRDefault="00324244" w:rsidP="00324244">
      <w:pPr>
        <w:pStyle w:val="ListParagraph"/>
        <w:numPr>
          <w:ilvl w:val="0"/>
          <w:numId w:val="6"/>
        </w:numPr>
        <w:tabs>
          <w:tab w:val="left" w:pos="933"/>
        </w:tabs>
        <w:spacing w:line="480" w:lineRule="auto"/>
        <w:rPr>
          <w:rFonts w:asciiTheme="minorHAnsi" w:hAnsiTheme="minorHAnsi" w:cstheme="minorHAnsi"/>
        </w:rPr>
      </w:pPr>
      <w:r w:rsidRPr="001B1F5F">
        <w:rPr>
          <w:rFonts w:asciiTheme="minorHAnsi" w:hAnsiTheme="minorHAnsi" w:cstheme="minorHAnsi"/>
          <w:b/>
          <w:bCs/>
        </w:rPr>
        <w:t>Interview 3</w:t>
      </w:r>
      <w:r w:rsidR="002B27D3" w:rsidRPr="001B1F5F">
        <w:rPr>
          <w:rFonts w:asciiTheme="minorHAnsi" w:hAnsiTheme="minorHAnsi" w:cstheme="minorHAnsi"/>
          <w:b/>
          <w:bCs/>
        </w:rPr>
        <w:t>:</w:t>
      </w:r>
      <w:r w:rsidR="00771D6F" w:rsidRPr="001B1F5F">
        <w:rPr>
          <w:rFonts w:asciiTheme="minorHAnsi" w:hAnsiTheme="minorHAnsi" w:cstheme="minorHAnsi"/>
          <w:b/>
          <w:bCs/>
        </w:rPr>
        <w:t xml:space="preserve"> </w:t>
      </w:r>
      <w:r w:rsidR="00771D6F" w:rsidRPr="001B1F5F">
        <w:rPr>
          <w:rFonts w:asciiTheme="minorHAnsi" w:hAnsiTheme="minorHAnsi" w:cstheme="minorHAnsi"/>
        </w:rPr>
        <w:t xml:space="preserve">The third interviewee is a female who works in the hospital field as an assistant. The interviewees leader is male, and she has worked at this company for over 3 years. The interviewee states that the leader was good and efficient. However, the interviewee also states that the leader was very moody. She continues to indicate that the leader would become very difficult to work for when he gets in a bad mood. The interviewee also indicates that the leader had trust issues which heavily impacted her motivation and willingness to work. She states that the leader would always doubt and question his employees. She continues to explain how the leader has a negative effect on her work. The interviewee believes that an efficient leader is one who is easy going and in control of his temper and emotions. Based on the findings from this interview, what can be concluded is that the leader does not fall under a specific leadership style. However, when choosing the leadership style that is most similar to his, the autocratic leader would be the one. </w:t>
      </w:r>
    </w:p>
    <w:p w14:paraId="43A38CC9" w14:textId="29AD05DA" w:rsidR="00324244" w:rsidRPr="001B1F5F" w:rsidRDefault="00324244" w:rsidP="00324244">
      <w:pPr>
        <w:pStyle w:val="ListParagraph"/>
        <w:numPr>
          <w:ilvl w:val="0"/>
          <w:numId w:val="6"/>
        </w:numPr>
        <w:tabs>
          <w:tab w:val="left" w:pos="933"/>
        </w:tabs>
        <w:spacing w:line="480" w:lineRule="auto"/>
        <w:rPr>
          <w:rFonts w:asciiTheme="minorHAnsi" w:hAnsiTheme="minorHAnsi" w:cstheme="minorHAnsi"/>
        </w:rPr>
      </w:pPr>
      <w:r w:rsidRPr="001B1F5F">
        <w:rPr>
          <w:rFonts w:asciiTheme="minorHAnsi" w:hAnsiTheme="minorHAnsi" w:cstheme="minorHAnsi"/>
          <w:b/>
          <w:bCs/>
        </w:rPr>
        <w:t>Interview 4</w:t>
      </w:r>
      <w:r w:rsidR="00771D6F" w:rsidRPr="001B1F5F">
        <w:rPr>
          <w:rFonts w:asciiTheme="minorHAnsi" w:hAnsiTheme="minorHAnsi" w:cstheme="minorHAnsi"/>
          <w:b/>
          <w:bCs/>
        </w:rPr>
        <w:t xml:space="preserve">: </w:t>
      </w:r>
      <w:r w:rsidR="00C60437" w:rsidRPr="001B1F5F">
        <w:rPr>
          <w:rFonts w:asciiTheme="minorHAnsi" w:hAnsiTheme="minorHAnsi" w:cstheme="minorHAnsi"/>
        </w:rPr>
        <w:t>T</w:t>
      </w:r>
      <w:r w:rsidR="00771D6F" w:rsidRPr="001B1F5F">
        <w:rPr>
          <w:rFonts w:asciiTheme="minorHAnsi" w:hAnsiTheme="minorHAnsi" w:cstheme="minorHAnsi"/>
        </w:rPr>
        <w:t xml:space="preserve">he fourth </w:t>
      </w:r>
      <w:r w:rsidR="00D560DA" w:rsidRPr="001B1F5F">
        <w:rPr>
          <w:rFonts w:asciiTheme="minorHAnsi" w:hAnsiTheme="minorHAnsi" w:cstheme="minorHAnsi"/>
        </w:rPr>
        <w:t>interviewee</w:t>
      </w:r>
      <w:r w:rsidR="00771D6F" w:rsidRPr="001B1F5F">
        <w:rPr>
          <w:rFonts w:asciiTheme="minorHAnsi" w:hAnsiTheme="minorHAnsi" w:cstheme="minorHAnsi"/>
        </w:rPr>
        <w:t xml:space="preserve"> is a male who works in the customer service department of a large restaurant chain. His leader is a male. The interviewee has worked at this company for 7 years. According to the interviewee, the leader was efficient. He also states that his leader had a positive impact on the interviewee. The interviewee also states that the leader was motivating and gave fair promotions. The leader took time to train the employees and help them improve and made sure they acquired the adequate skills required to operate in such industries. What can be concluded from the findings of the fourth interview is that the leader seems to be </w:t>
      </w:r>
      <w:r w:rsidR="00771D6F" w:rsidRPr="001B1F5F">
        <w:rPr>
          <w:rFonts w:asciiTheme="minorHAnsi" w:hAnsiTheme="minorHAnsi" w:cstheme="minorHAnsi"/>
        </w:rPr>
        <w:lastRenderedPageBreak/>
        <w:t xml:space="preserve">very fair and encouraging. They also seem to be very hands on when it comes to both their work and their employees work as well. This leader displays signs of a more democratic leader. He is fair and just and cares about the improvement and motivation of his workforce. </w:t>
      </w:r>
    </w:p>
    <w:p w14:paraId="05C795EC" w14:textId="2814C585" w:rsidR="00324244" w:rsidRPr="001B1F5F" w:rsidRDefault="00324244" w:rsidP="009258C9">
      <w:pPr>
        <w:pStyle w:val="ListParagraph"/>
        <w:numPr>
          <w:ilvl w:val="0"/>
          <w:numId w:val="6"/>
        </w:numPr>
        <w:tabs>
          <w:tab w:val="left" w:pos="933"/>
        </w:tabs>
        <w:spacing w:line="480" w:lineRule="auto"/>
        <w:rPr>
          <w:rFonts w:asciiTheme="minorHAnsi" w:hAnsiTheme="minorHAnsi" w:cstheme="minorHAnsi"/>
        </w:rPr>
      </w:pPr>
      <w:r w:rsidRPr="001B1F5F">
        <w:rPr>
          <w:rFonts w:asciiTheme="minorHAnsi" w:hAnsiTheme="minorHAnsi" w:cstheme="minorHAnsi"/>
          <w:b/>
          <w:bCs/>
        </w:rPr>
        <w:t>Interview 5</w:t>
      </w:r>
      <w:r w:rsidR="00C60437" w:rsidRPr="001B1F5F">
        <w:rPr>
          <w:rFonts w:asciiTheme="minorHAnsi" w:hAnsiTheme="minorHAnsi" w:cstheme="minorHAnsi"/>
          <w:b/>
          <w:bCs/>
        </w:rPr>
        <w:t xml:space="preserve">: </w:t>
      </w:r>
      <w:r w:rsidR="00D560DA" w:rsidRPr="001B1F5F">
        <w:rPr>
          <w:rFonts w:asciiTheme="minorHAnsi" w:hAnsiTheme="minorHAnsi" w:cstheme="minorHAnsi"/>
        </w:rPr>
        <w:t xml:space="preserve">The fifth interviewee is a female who worked as a manager in a well-known restaurant chain. Her leader was a female. The interviewee worked at this organisation for over 5 years. The interviewee states that her leader was a very compassionate leader who was also very direct and had a good work balance. According to the interviewee, the leader was motivational and encouraged the improvement of her staff. The interviewee indicates that the leader was very helpful and generous with her knowledge. The leader cared about her teams’ comfort and was social with the staff. The interviewee stresses expressively on her leader’s communication skills. She states that her leader was very work and time efficient due to her impeccable communication skills. What can be concluded from the findings of this interview is that the leader is very efficient with their time and the way they operate. The leader seems very motivational and generous with her knowledge. This </w:t>
      </w:r>
      <w:r w:rsidR="009258C9" w:rsidRPr="001B1F5F">
        <w:rPr>
          <w:rFonts w:asciiTheme="minorHAnsi" w:hAnsiTheme="minorHAnsi" w:cstheme="minorHAnsi"/>
        </w:rPr>
        <w:t>leader’s</w:t>
      </w:r>
      <w:r w:rsidR="00D560DA" w:rsidRPr="001B1F5F">
        <w:rPr>
          <w:rFonts w:asciiTheme="minorHAnsi" w:hAnsiTheme="minorHAnsi" w:cstheme="minorHAnsi"/>
        </w:rPr>
        <w:t xml:space="preserve"> leadership style leans more towards the democratic leader’s style.</w:t>
      </w:r>
    </w:p>
    <w:p w14:paraId="3FEA485F" w14:textId="77777777" w:rsidR="001B6DF5" w:rsidRPr="001B1F5F" w:rsidRDefault="001B6DF5" w:rsidP="001B6DF5">
      <w:pPr>
        <w:pStyle w:val="ListParagraph"/>
        <w:tabs>
          <w:tab w:val="left" w:pos="933"/>
        </w:tabs>
        <w:spacing w:line="480" w:lineRule="auto"/>
        <w:rPr>
          <w:rFonts w:asciiTheme="minorHAnsi" w:hAnsiTheme="minorHAnsi" w:cstheme="minorHAnsi"/>
        </w:rPr>
      </w:pPr>
    </w:p>
    <w:p w14:paraId="4FE0379D" w14:textId="61FBE81C" w:rsidR="00821EE2" w:rsidRPr="001B1F5F" w:rsidRDefault="00821EE2" w:rsidP="008D4136">
      <w:pPr>
        <w:pStyle w:val="ListParagraph"/>
        <w:numPr>
          <w:ilvl w:val="1"/>
          <w:numId w:val="11"/>
        </w:numPr>
        <w:tabs>
          <w:tab w:val="left" w:pos="933"/>
        </w:tabs>
        <w:spacing w:line="480" w:lineRule="auto"/>
        <w:rPr>
          <w:rFonts w:asciiTheme="minorHAnsi" w:hAnsiTheme="minorHAnsi" w:cstheme="minorHAnsi"/>
          <w:b/>
          <w:bCs/>
        </w:rPr>
      </w:pPr>
      <w:r w:rsidRPr="001B1F5F">
        <w:rPr>
          <w:rFonts w:asciiTheme="minorHAnsi" w:hAnsiTheme="minorHAnsi" w:cstheme="minorHAnsi"/>
          <w:b/>
          <w:bCs/>
        </w:rPr>
        <w:t>Real World Comparison</w:t>
      </w:r>
    </w:p>
    <w:p w14:paraId="4C256D50" w14:textId="60252744" w:rsidR="0063017B" w:rsidRPr="001B1F5F" w:rsidRDefault="00D62478"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Inefficient leadership can lead companies into turmoil and garner them a lot of negative attention from the public and the press. An example of inefficient leadership is Uber. Uber is a company that specializes in offering quick transport solutions to their customers. Travis Kalanick was the CEO of Uber back in 2017. Frances X. Frei and Anne </w:t>
      </w:r>
      <w:r w:rsidRPr="001B1F5F">
        <w:rPr>
          <w:rFonts w:asciiTheme="minorHAnsi" w:hAnsiTheme="minorHAnsi" w:cstheme="minorHAnsi"/>
        </w:rPr>
        <w:lastRenderedPageBreak/>
        <w:t>Morris, Contributors at the Harvard Business review have stated that Uber’s success “seemed to have come at the price of basic decency”. For example, in 2017, when the taxi drivers in New York City went on strike to protest the travel ban set by President Donald Trump, Uber seemed it have benefitted from the situation by using tactics to profit from it</w:t>
      </w:r>
      <w:r w:rsidR="00B62AB6" w:rsidRPr="001B1F5F">
        <w:rPr>
          <w:rFonts w:asciiTheme="minorHAnsi" w:hAnsiTheme="minorHAnsi" w:cstheme="minorHAnsi"/>
        </w:rPr>
        <w:t xml:space="preserve"> (Anne </w:t>
      </w:r>
      <w:proofErr w:type="spellStart"/>
      <w:r w:rsidR="00B62AB6" w:rsidRPr="001B1F5F">
        <w:rPr>
          <w:rFonts w:asciiTheme="minorHAnsi" w:hAnsiTheme="minorHAnsi" w:cstheme="minorHAnsi"/>
        </w:rPr>
        <w:t>Morriss</w:t>
      </w:r>
      <w:proofErr w:type="spellEnd"/>
      <w:r w:rsidR="00B62AB6" w:rsidRPr="001B1F5F">
        <w:rPr>
          <w:rFonts w:asciiTheme="minorHAnsi" w:hAnsiTheme="minorHAnsi" w:cstheme="minorHAnsi"/>
        </w:rPr>
        <w:t>, 2020)</w:t>
      </w:r>
      <w:r w:rsidRPr="001B1F5F">
        <w:rPr>
          <w:rFonts w:asciiTheme="minorHAnsi" w:hAnsiTheme="minorHAnsi" w:cstheme="minorHAnsi"/>
        </w:rPr>
        <w:t>. There have also been numerous reports detailing the harassment and discrimination of Susan Fowler, an engineer at Uber. Not long after, a leaked video that went viral showing then CEO, Travis Kalanick, interacting with an Uber driver and appearing to be dismissive of the hardships and pain of earning a living in a post-uber world</w:t>
      </w:r>
      <w:r w:rsidR="00B62AB6" w:rsidRPr="001B1F5F">
        <w:rPr>
          <w:rFonts w:asciiTheme="minorHAnsi" w:hAnsiTheme="minorHAnsi" w:cstheme="minorHAnsi"/>
        </w:rPr>
        <w:t xml:space="preserve"> </w:t>
      </w:r>
      <w:r w:rsidR="00B62AB6" w:rsidRPr="001B1F5F">
        <w:rPr>
          <w:rFonts w:asciiTheme="minorHAnsi" w:hAnsiTheme="minorHAnsi" w:cstheme="minorHAnsi"/>
        </w:rPr>
        <w:t xml:space="preserve">(Anne </w:t>
      </w:r>
      <w:proofErr w:type="spellStart"/>
      <w:r w:rsidR="00B62AB6" w:rsidRPr="001B1F5F">
        <w:rPr>
          <w:rFonts w:asciiTheme="minorHAnsi" w:hAnsiTheme="minorHAnsi" w:cstheme="minorHAnsi"/>
        </w:rPr>
        <w:t>Morriss</w:t>
      </w:r>
      <w:proofErr w:type="spellEnd"/>
      <w:r w:rsidR="00B62AB6" w:rsidRPr="001B1F5F">
        <w:rPr>
          <w:rFonts w:asciiTheme="minorHAnsi" w:hAnsiTheme="minorHAnsi" w:cstheme="minorHAnsi"/>
        </w:rPr>
        <w:t>, 2020)</w:t>
      </w:r>
      <w:r w:rsidRPr="001B1F5F">
        <w:rPr>
          <w:rFonts w:asciiTheme="minorHAnsi" w:hAnsiTheme="minorHAnsi" w:cstheme="minorHAnsi"/>
        </w:rPr>
        <w:t>. Kalanick became viewed as a “cold-blooded operator that would do almost anything to win”</w:t>
      </w:r>
      <w:r w:rsidR="00B62AB6" w:rsidRPr="001B1F5F">
        <w:rPr>
          <w:rFonts w:asciiTheme="minorHAnsi" w:hAnsiTheme="minorHAnsi" w:cstheme="minorHAnsi"/>
        </w:rPr>
        <w:t xml:space="preserve"> </w:t>
      </w:r>
      <w:r w:rsidR="00B62AB6" w:rsidRPr="001B1F5F">
        <w:rPr>
          <w:rFonts w:asciiTheme="minorHAnsi" w:hAnsiTheme="minorHAnsi" w:cstheme="minorHAnsi"/>
        </w:rPr>
        <w:t xml:space="preserve">(Anne </w:t>
      </w:r>
      <w:proofErr w:type="spellStart"/>
      <w:r w:rsidR="00B62AB6" w:rsidRPr="001B1F5F">
        <w:rPr>
          <w:rFonts w:asciiTheme="minorHAnsi" w:hAnsiTheme="minorHAnsi" w:cstheme="minorHAnsi"/>
        </w:rPr>
        <w:t>Morriss</w:t>
      </w:r>
      <w:proofErr w:type="spellEnd"/>
      <w:r w:rsidR="00B62AB6" w:rsidRPr="001B1F5F">
        <w:rPr>
          <w:rFonts w:asciiTheme="minorHAnsi" w:hAnsiTheme="minorHAnsi" w:cstheme="minorHAnsi"/>
        </w:rPr>
        <w:t>, 2020</w:t>
      </w:r>
      <w:r w:rsidR="00B62AB6" w:rsidRPr="001B1F5F">
        <w:rPr>
          <w:rFonts w:asciiTheme="minorHAnsi" w:hAnsiTheme="minorHAnsi" w:cstheme="minorHAnsi"/>
        </w:rPr>
        <w:t>)</w:t>
      </w:r>
      <w:r w:rsidRPr="001B1F5F">
        <w:rPr>
          <w:rFonts w:asciiTheme="minorHAnsi" w:hAnsiTheme="minorHAnsi" w:cstheme="minorHAnsi"/>
        </w:rPr>
        <w:t xml:space="preserve">. This case shows that inefficient leadership can cause an organisation a lot. It can ruin an organizations reputation and affect the credibility of the leader. </w:t>
      </w:r>
    </w:p>
    <w:p w14:paraId="6DD40110" w14:textId="35174589" w:rsidR="0063017B" w:rsidRPr="001B1F5F" w:rsidRDefault="0063017B" w:rsidP="00821EE2">
      <w:pPr>
        <w:tabs>
          <w:tab w:val="left" w:pos="933"/>
        </w:tabs>
        <w:spacing w:line="480" w:lineRule="auto"/>
        <w:rPr>
          <w:rFonts w:asciiTheme="minorHAnsi" w:hAnsiTheme="minorHAnsi" w:cstheme="minorHAnsi"/>
        </w:rPr>
      </w:pPr>
    </w:p>
    <w:p w14:paraId="58D36665" w14:textId="410C116D" w:rsidR="0059043B" w:rsidRPr="001B1F5F" w:rsidRDefault="0059043B" w:rsidP="00821EE2">
      <w:pPr>
        <w:tabs>
          <w:tab w:val="left" w:pos="933"/>
        </w:tabs>
        <w:spacing w:line="480" w:lineRule="auto"/>
        <w:rPr>
          <w:rFonts w:asciiTheme="minorHAnsi" w:hAnsiTheme="minorHAnsi" w:cstheme="minorHAnsi"/>
        </w:rPr>
      </w:pPr>
    </w:p>
    <w:p w14:paraId="0705492F" w14:textId="70D54798" w:rsidR="0059043B" w:rsidRPr="001B1F5F" w:rsidRDefault="0059043B" w:rsidP="00821EE2">
      <w:pPr>
        <w:tabs>
          <w:tab w:val="left" w:pos="933"/>
        </w:tabs>
        <w:spacing w:line="480" w:lineRule="auto"/>
        <w:rPr>
          <w:rFonts w:asciiTheme="minorHAnsi" w:hAnsiTheme="minorHAnsi" w:cstheme="minorHAnsi"/>
        </w:rPr>
      </w:pPr>
    </w:p>
    <w:p w14:paraId="412882E9" w14:textId="4A3305AD" w:rsidR="0059043B" w:rsidRPr="001B1F5F" w:rsidRDefault="0059043B" w:rsidP="00821EE2">
      <w:pPr>
        <w:tabs>
          <w:tab w:val="left" w:pos="933"/>
        </w:tabs>
        <w:spacing w:line="480" w:lineRule="auto"/>
        <w:rPr>
          <w:rFonts w:asciiTheme="minorHAnsi" w:hAnsiTheme="minorHAnsi" w:cstheme="minorHAnsi"/>
        </w:rPr>
      </w:pPr>
    </w:p>
    <w:p w14:paraId="226DA04E" w14:textId="62AB9DBC" w:rsidR="0059043B" w:rsidRPr="001B1F5F" w:rsidRDefault="0059043B" w:rsidP="00821EE2">
      <w:pPr>
        <w:tabs>
          <w:tab w:val="left" w:pos="933"/>
        </w:tabs>
        <w:spacing w:line="480" w:lineRule="auto"/>
        <w:rPr>
          <w:rFonts w:asciiTheme="minorHAnsi" w:hAnsiTheme="minorHAnsi" w:cstheme="minorHAnsi"/>
        </w:rPr>
      </w:pPr>
    </w:p>
    <w:p w14:paraId="6CCF277C" w14:textId="622AB95B" w:rsidR="0059043B" w:rsidRPr="001B1F5F" w:rsidRDefault="0059043B" w:rsidP="00821EE2">
      <w:pPr>
        <w:tabs>
          <w:tab w:val="left" w:pos="933"/>
        </w:tabs>
        <w:spacing w:line="480" w:lineRule="auto"/>
        <w:rPr>
          <w:rFonts w:asciiTheme="minorHAnsi" w:hAnsiTheme="minorHAnsi" w:cstheme="minorHAnsi"/>
        </w:rPr>
      </w:pPr>
    </w:p>
    <w:p w14:paraId="1C15B4E6" w14:textId="07C9910F" w:rsidR="0059043B" w:rsidRPr="001B1F5F" w:rsidRDefault="0059043B" w:rsidP="00821EE2">
      <w:pPr>
        <w:tabs>
          <w:tab w:val="left" w:pos="933"/>
        </w:tabs>
        <w:spacing w:line="480" w:lineRule="auto"/>
        <w:rPr>
          <w:rFonts w:asciiTheme="minorHAnsi" w:hAnsiTheme="minorHAnsi" w:cstheme="minorHAnsi"/>
        </w:rPr>
      </w:pPr>
    </w:p>
    <w:p w14:paraId="5ACE9416" w14:textId="4213ED34" w:rsidR="0059043B" w:rsidRPr="001B1F5F" w:rsidRDefault="0059043B" w:rsidP="00821EE2">
      <w:pPr>
        <w:tabs>
          <w:tab w:val="left" w:pos="933"/>
        </w:tabs>
        <w:spacing w:line="480" w:lineRule="auto"/>
        <w:rPr>
          <w:rFonts w:asciiTheme="minorHAnsi" w:hAnsiTheme="minorHAnsi" w:cstheme="minorHAnsi"/>
        </w:rPr>
      </w:pPr>
    </w:p>
    <w:p w14:paraId="117FBC3C" w14:textId="6C650331" w:rsidR="0059043B" w:rsidRPr="001B1F5F" w:rsidRDefault="0059043B" w:rsidP="00821EE2">
      <w:pPr>
        <w:tabs>
          <w:tab w:val="left" w:pos="933"/>
        </w:tabs>
        <w:spacing w:line="480" w:lineRule="auto"/>
        <w:rPr>
          <w:rFonts w:asciiTheme="minorHAnsi" w:hAnsiTheme="minorHAnsi" w:cstheme="minorHAnsi"/>
        </w:rPr>
      </w:pPr>
    </w:p>
    <w:p w14:paraId="7A384DE2" w14:textId="5D10C445" w:rsidR="0059043B" w:rsidRPr="001B1F5F" w:rsidRDefault="0059043B" w:rsidP="00821EE2">
      <w:pPr>
        <w:tabs>
          <w:tab w:val="left" w:pos="933"/>
        </w:tabs>
        <w:spacing w:line="480" w:lineRule="auto"/>
        <w:rPr>
          <w:rFonts w:asciiTheme="minorHAnsi" w:hAnsiTheme="minorHAnsi" w:cstheme="minorHAnsi"/>
        </w:rPr>
      </w:pPr>
    </w:p>
    <w:p w14:paraId="67467DEE" w14:textId="1659FEC3" w:rsidR="0059043B" w:rsidRPr="001B1F5F" w:rsidRDefault="0059043B" w:rsidP="00821EE2">
      <w:pPr>
        <w:tabs>
          <w:tab w:val="left" w:pos="933"/>
        </w:tabs>
        <w:spacing w:line="480" w:lineRule="auto"/>
        <w:rPr>
          <w:rFonts w:asciiTheme="minorHAnsi" w:hAnsiTheme="minorHAnsi" w:cstheme="minorHAnsi"/>
        </w:rPr>
      </w:pPr>
    </w:p>
    <w:p w14:paraId="50F22D01" w14:textId="77777777" w:rsidR="00C07E61" w:rsidRPr="001B1F5F" w:rsidRDefault="00C07E61" w:rsidP="00821EE2">
      <w:pPr>
        <w:tabs>
          <w:tab w:val="left" w:pos="933"/>
        </w:tabs>
        <w:spacing w:line="480" w:lineRule="auto"/>
        <w:rPr>
          <w:rFonts w:asciiTheme="minorHAnsi" w:hAnsiTheme="minorHAnsi" w:cstheme="minorHAnsi"/>
        </w:rPr>
      </w:pPr>
    </w:p>
    <w:p w14:paraId="258AAE2D" w14:textId="2665E01D" w:rsidR="00777901" w:rsidRPr="001B1F5F" w:rsidRDefault="00777901" w:rsidP="00777901">
      <w:pPr>
        <w:tabs>
          <w:tab w:val="left" w:pos="933"/>
        </w:tabs>
        <w:spacing w:line="480" w:lineRule="auto"/>
        <w:jc w:val="center"/>
        <w:rPr>
          <w:rFonts w:asciiTheme="minorHAnsi" w:hAnsiTheme="minorHAnsi" w:cstheme="minorHAnsi"/>
          <w:b/>
          <w:bCs/>
        </w:rPr>
      </w:pPr>
      <w:r w:rsidRPr="001B1F5F">
        <w:rPr>
          <w:rFonts w:asciiTheme="minorHAnsi" w:hAnsiTheme="minorHAnsi" w:cstheme="minorHAnsi"/>
          <w:b/>
          <w:bCs/>
        </w:rPr>
        <w:lastRenderedPageBreak/>
        <w:t>Chapter 4: Reflective Statement</w:t>
      </w:r>
    </w:p>
    <w:p w14:paraId="750199A5" w14:textId="3F25D8A4" w:rsidR="00777901" w:rsidRPr="001B1F5F" w:rsidRDefault="00777901" w:rsidP="008D4136">
      <w:pPr>
        <w:pStyle w:val="ListParagraph"/>
        <w:numPr>
          <w:ilvl w:val="1"/>
          <w:numId w:val="10"/>
        </w:numPr>
        <w:tabs>
          <w:tab w:val="left" w:pos="933"/>
        </w:tabs>
        <w:spacing w:line="480" w:lineRule="auto"/>
        <w:rPr>
          <w:rFonts w:asciiTheme="minorHAnsi" w:hAnsiTheme="minorHAnsi" w:cstheme="minorHAnsi"/>
          <w:b/>
          <w:bCs/>
        </w:rPr>
      </w:pPr>
      <w:r w:rsidRPr="001B1F5F">
        <w:rPr>
          <w:rFonts w:asciiTheme="minorHAnsi" w:hAnsiTheme="minorHAnsi" w:cstheme="minorHAnsi"/>
          <w:b/>
          <w:bCs/>
        </w:rPr>
        <w:t>Planning</w:t>
      </w:r>
    </w:p>
    <w:p w14:paraId="7F72F86C" w14:textId="777FDC19" w:rsidR="0084719F" w:rsidRDefault="0084719F"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Leadership is a topic that is of great importance to the researcher. The researcher chose this topic because they believe that the workforce is greatly impacted, either positively or negatively, depending on the leader carrying it. The research on leadership is also very important to the researcher as they will soon be applying for jobs and joining the workforce and it would be greatly beneficial to learn about the leadership impact on the employees. During the </w:t>
      </w:r>
      <w:r w:rsidR="00054DE9" w:rsidRPr="001B1F5F">
        <w:rPr>
          <w:rFonts w:asciiTheme="minorHAnsi" w:hAnsiTheme="minorHAnsi" w:cstheme="minorHAnsi"/>
        </w:rPr>
        <w:t>beginning stages</w:t>
      </w:r>
      <w:r w:rsidRPr="001B1F5F">
        <w:rPr>
          <w:rFonts w:asciiTheme="minorHAnsi" w:hAnsiTheme="minorHAnsi" w:cstheme="minorHAnsi"/>
        </w:rPr>
        <w:t xml:space="preserve"> of planning, the researcher started organizing how they would carry out this capstone. The researcher started by figuring out how they would research and what type of research they would use. The researcher ended up using both research methods. Both research methods were chosen because the researcher felt that they could make use of both methods within their topic and would also have the chance to get an outsider’s point of view by doing so. The researcher then proceeded to plan a schedule for their work. The schedule consisted of time frames relating to when each aspect of the work is expected to be done. After finalizing a plan and a schedule the researcher proceeded with the research and started plans for the interviews.</w:t>
      </w:r>
    </w:p>
    <w:p w14:paraId="7F2BA25D" w14:textId="77777777" w:rsidR="00082507" w:rsidRPr="001B1F5F" w:rsidRDefault="00082507" w:rsidP="00082507">
      <w:pPr>
        <w:tabs>
          <w:tab w:val="left" w:pos="933"/>
        </w:tabs>
        <w:spacing w:line="480" w:lineRule="auto"/>
        <w:ind w:firstLine="936"/>
        <w:rPr>
          <w:rFonts w:asciiTheme="minorHAnsi" w:hAnsiTheme="minorHAnsi" w:cstheme="minorHAnsi"/>
        </w:rPr>
      </w:pPr>
    </w:p>
    <w:p w14:paraId="0CE718DC" w14:textId="343E55F0" w:rsidR="00777901" w:rsidRPr="001B1F5F" w:rsidRDefault="00777901" w:rsidP="008D4136">
      <w:pPr>
        <w:pStyle w:val="ListParagraph"/>
        <w:numPr>
          <w:ilvl w:val="1"/>
          <w:numId w:val="10"/>
        </w:numPr>
        <w:tabs>
          <w:tab w:val="left" w:pos="933"/>
        </w:tabs>
        <w:spacing w:line="480" w:lineRule="auto"/>
        <w:rPr>
          <w:rFonts w:asciiTheme="minorHAnsi" w:hAnsiTheme="minorHAnsi" w:cstheme="minorHAnsi"/>
          <w:b/>
          <w:bCs/>
        </w:rPr>
      </w:pPr>
      <w:r w:rsidRPr="001B1F5F">
        <w:rPr>
          <w:rFonts w:asciiTheme="minorHAnsi" w:hAnsiTheme="minorHAnsi" w:cstheme="minorHAnsi"/>
          <w:b/>
          <w:bCs/>
        </w:rPr>
        <w:t>Research</w:t>
      </w:r>
    </w:p>
    <w:p w14:paraId="2D31F6EB" w14:textId="1E2003C0" w:rsidR="007B530D" w:rsidRPr="001B1F5F" w:rsidRDefault="00A40F61"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The research aspect of this capstone was particularly challenging for the researcher. The researcher started by looking through online articles and noting down what other journalists and specialists have said on leadership. The researcher then went on to assess and identify the different types of leadership styles. While doing so, the researcher realized that there are numerous amounts of leadership styles. The researcher went on to choose the seven leadership styles they thought were the most suitable ones. The </w:t>
      </w:r>
      <w:r w:rsidRPr="001B1F5F">
        <w:rPr>
          <w:rFonts w:asciiTheme="minorHAnsi" w:hAnsiTheme="minorHAnsi" w:cstheme="minorHAnsi"/>
        </w:rPr>
        <w:lastRenderedPageBreak/>
        <w:t>researcher then started conducting the interviews. The interviews took the researcher 4 weeks to finalize with an extra 2 weeks prior to plan the interview questions. The researcher interviewed a total of 13 professionals and chose the ones that are the most interesting and detailed to assess and include in the capstone.</w:t>
      </w:r>
      <w:r w:rsidR="00A10BA1">
        <w:rPr>
          <w:rFonts w:asciiTheme="minorHAnsi" w:hAnsiTheme="minorHAnsi" w:cstheme="minorHAnsi"/>
        </w:rPr>
        <w:t xml:space="preserve"> It was challenging on the researcher to pick the best interviews to use. The researcher came up with this decision by filtering out the interviews that were similar and choosing the most interesting ones.</w:t>
      </w:r>
      <w:r w:rsidR="007B530D" w:rsidRPr="001B1F5F">
        <w:rPr>
          <w:rFonts w:asciiTheme="minorHAnsi" w:hAnsiTheme="minorHAnsi" w:cstheme="minorHAnsi"/>
        </w:rPr>
        <w:t xml:space="preserve"> After finalizing the interviews, the researcher began the process of writing and researching. The researcher also started to use the data they collected from the interviews and comparing them to online articles and academic journals. </w:t>
      </w:r>
    </w:p>
    <w:p w14:paraId="7CAD0B80" w14:textId="77777777" w:rsidR="00145CB0" w:rsidRPr="001B1F5F" w:rsidRDefault="00145CB0" w:rsidP="00145CB0">
      <w:pPr>
        <w:tabs>
          <w:tab w:val="left" w:pos="933"/>
        </w:tabs>
        <w:spacing w:line="480" w:lineRule="auto"/>
        <w:rPr>
          <w:rFonts w:asciiTheme="minorHAnsi" w:hAnsiTheme="minorHAnsi" w:cstheme="minorHAnsi"/>
          <w:b/>
          <w:bCs/>
        </w:rPr>
      </w:pPr>
    </w:p>
    <w:p w14:paraId="167B2A92" w14:textId="302C7068" w:rsidR="00777901" w:rsidRPr="001B1F5F" w:rsidRDefault="00777901" w:rsidP="008D4136">
      <w:pPr>
        <w:pStyle w:val="ListParagraph"/>
        <w:numPr>
          <w:ilvl w:val="1"/>
          <w:numId w:val="10"/>
        </w:numPr>
        <w:tabs>
          <w:tab w:val="left" w:pos="933"/>
        </w:tabs>
        <w:spacing w:line="480" w:lineRule="auto"/>
        <w:rPr>
          <w:rFonts w:asciiTheme="minorHAnsi" w:hAnsiTheme="minorHAnsi" w:cstheme="minorHAnsi"/>
          <w:b/>
          <w:bCs/>
        </w:rPr>
      </w:pPr>
      <w:r w:rsidRPr="001B1F5F">
        <w:rPr>
          <w:rFonts w:asciiTheme="minorHAnsi" w:hAnsiTheme="minorHAnsi" w:cstheme="minorHAnsi"/>
          <w:b/>
          <w:bCs/>
        </w:rPr>
        <w:t>Reflective Statement Summary</w:t>
      </w:r>
    </w:p>
    <w:p w14:paraId="1CD71F25" w14:textId="6B9E68AD" w:rsidR="00A10BA1" w:rsidRDefault="007B530D"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The researcher felt that this experience was very beneficial. They learned a lot about research skills and organisation skills. They also learned a lot about communication. During this process the researcher was always asking questions in order to be as organised and as prepared as they can. This experience was also very challenging. The interviews were probably the most challenging factor of this experience. The interviews took a lot of time to finalize and a lot of rescheduling as well. However, the experience itself was very rewarding, motivating, and very insightful. The researcher learned a lot from the challenges and adversities they faced during the research and writing process of this capstone. </w:t>
      </w:r>
      <w:r w:rsidR="00A10BA1">
        <w:rPr>
          <w:rFonts w:asciiTheme="minorHAnsi" w:hAnsiTheme="minorHAnsi" w:cstheme="minorHAnsi"/>
        </w:rPr>
        <w:t>If the researcher was to conduct a project like this again, they would make sure to pilot test in order to ensure the best primary research outcome.</w:t>
      </w:r>
    </w:p>
    <w:p w14:paraId="3722A491" w14:textId="75B56A22" w:rsidR="00C07E61" w:rsidRDefault="00C07E61" w:rsidP="007B530D">
      <w:pPr>
        <w:tabs>
          <w:tab w:val="left" w:pos="933"/>
        </w:tabs>
        <w:spacing w:line="480" w:lineRule="auto"/>
        <w:rPr>
          <w:rFonts w:asciiTheme="minorHAnsi" w:hAnsiTheme="minorHAnsi" w:cstheme="minorHAnsi"/>
        </w:rPr>
      </w:pPr>
    </w:p>
    <w:p w14:paraId="4BB59456" w14:textId="100875FF" w:rsidR="00C07E61" w:rsidRDefault="00C07E61" w:rsidP="007B530D">
      <w:pPr>
        <w:tabs>
          <w:tab w:val="left" w:pos="933"/>
        </w:tabs>
        <w:spacing w:line="480" w:lineRule="auto"/>
        <w:rPr>
          <w:rFonts w:asciiTheme="minorHAnsi" w:hAnsiTheme="minorHAnsi" w:cstheme="minorHAnsi"/>
        </w:rPr>
      </w:pPr>
    </w:p>
    <w:p w14:paraId="4360CB00" w14:textId="77777777" w:rsidR="00C07E61" w:rsidRPr="00C07E61" w:rsidRDefault="00C07E61" w:rsidP="007B530D">
      <w:pPr>
        <w:tabs>
          <w:tab w:val="left" w:pos="933"/>
        </w:tabs>
        <w:spacing w:line="480" w:lineRule="auto"/>
        <w:rPr>
          <w:rFonts w:asciiTheme="minorHAnsi" w:hAnsiTheme="minorHAnsi" w:cstheme="minorHAnsi"/>
        </w:rPr>
      </w:pPr>
    </w:p>
    <w:p w14:paraId="76B1FB46" w14:textId="2BA2372E" w:rsidR="00777901" w:rsidRPr="001B1F5F" w:rsidRDefault="00777901" w:rsidP="00777901">
      <w:pPr>
        <w:pStyle w:val="ListParagraph"/>
        <w:tabs>
          <w:tab w:val="left" w:pos="933"/>
        </w:tabs>
        <w:spacing w:line="480" w:lineRule="auto"/>
        <w:ind w:left="360"/>
        <w:jc w:val="center"/>
        <w:rPr>
          <w:rFonts w:asciiTheme="minorHAnsi" w:hAnsiTheme="minorHAnsi" w:cstheme="minorHAnsi"/>
          <w:b/>
          <w:bCs/>
        </w:rPr>
      </w:pPr>
      <w:r w:rsidRPr="001B1F5F">
        <w:rPr>
          <w:rFonts w:asciiTheme="minorHAnsi" w:hAnsiTheme="minorHAnsi" w:cstheme="minorHAnsi"/>
          <w:b/>
          <w:bCs/>
        </w:rPr>
        <w:lastRenderedPageBreak/>
        <w:t xml:space="preserve">Chapter </w:t>
      </w:r>
      <w:r w:rsidR="00314C04" w:rsidRPr="001B1F5F">
        <w:rPr>
          <w:rFonts w:asciiTheme="minorHAnsi" w:hAnsiTheme="minorHAnsi" w:cstheme="minorHAnsi"/>
          <w:b/>
          <w:bCs/>
        </w:rPr>
        <w:t>5</w:t>
      </w:r>
      <w:r w:rsidRPr="001B1F5F">
        <w:rPr>
          <w:rFonts w:asciiTheme="minorHAnsi" w:hAnsiTheme="minorHAnsi" w:cstheme="minorHAnsi"/>
          <w:b/>
          <w:bCs/>
        </w:rPr>
        <w:t>: Conclusion and Recommendation</w:t>
      </w:r>
      <w:r w:rsidR="00314C04" w:rsidRPr="001B1F5F">
        <w:rPr>
          <w:rFonts w:asciiTheme="minorHAnsi" w:hAnsiTheme="minorHAnsi" w:cstheme="minorHAnsi"/>
          <w:b/>
          <w:bCs/>
        </w:rPr>
        <w:t>s</w:t>
      </w:r>
    </w:p>
    <w:p w14:paraId="48BC9F52" w14:textId="4280F206" w:rsidR="0094687F" w:rsidRPr="001B1F5F" w:rsidRDefault="00314C04" w:rsidP="008D4136">
      <w:pPr>
        <w:pStyle w:val="ListParagraph"/>
        <w:numPr>
          <w:ilvl w:val="1"/>
          <w:numId w:val="9"/>
        </w:numPr>
        <w:tabs>
          <w:tab w:val="left" w:pos="933"/>
        </w:tabs>
        <w:spacing w:line="480" w:lineRule="auto"/>
        <w:rPr>
          <w:rFonts w:asciiTheme="minorHAnsi" w:hAnsiTheme="minorHAnsi" w:cstheme="minorHAnsi"/>
          <w:b/>
          <w:bCs/>
        </w:rPr>
      </w:pPr>
      <w:r w:rsidRPr="001B1F5F">
        <w:rPr>
          <w:rFonts w:asciiTheme="minorHAnsi" w:hAnsiTheme="minorHAnsi" w:cstheme="minorHAnsi"/>
          <w:b/>
          <w:bCs/>
        </w:rPr>
        <w:t>Conclusion</w:t>
      </w:r>
      <w:r w:rsidR="0094687F" w:rsidRPr="001B1F5F">
        <w:rPr>
          <w:rFonts w:asciiTheme="minorHAnsi" w:hAnsiTheme="minorHAnsi" w:cstheme="minorHAnsi"/>
          <w:b/>
          <w:bCs/>
        </w:rPr>
        <w:t xml:space="preserve"> </w:t>
      </w:r>
    </w:p>
    <w:p w14:paraId="7CEC2315" w14:textId="0F458A54" w:rsidR="0094687F" w:rsidRPr="001B1F5F" w:rsidRDefault="0094687F" w:rsidP="00082507">
      <w:pPr>
        <w:tabs>
          <w:tab w:val="left" w:pos="933"/>
        </w:tabs>
        <w:spacing w:line="480" w:lineRule="auto"/>
        <w:ind w:firstLine="936"/>
        <w:rPr>
          <w:rFonts w:asciiTheme="minorHAnsi" w:hAnsiTheme="minorHAnsi" w:cstheme="minorHAnsi"/>
        </w:rPr>
      </w:pPr>
      <w:r w:rsidRPr="001B1F5F">
        <w:rPr>
          <w:rFonts w:asciiTheme="minorHAnsi" w:hAnsiTheme="minorHAnsi" w:cstheme="minorHAnsi"/>
        </w:rPr>
        <w:t xml:space="preserve">Leadership is an important role that needs to be maintained and harnessed. A leader needs to be attentive and committed at all times while simultaneously providing encouragement and motivation to their staff. Doing so will ensure the leader a much more harmonious workflow and a clearer and positive workforce atmosphere. The findings from the primary and secondary research methods have shown that leadership cannot be done in a centralized manner. There needs to be a flow of communication stemming from the leader and making its way to the managers and the staff members. As discussed, communication is key when it comes to leadership. A leader who lacks the adequate communication skills will almost always find challenges in their work. Communication makes every operation happening in the workforce much clearer on everyone including the leader. Motivation is also very important. Staff needs to stay motivated in order to produce quality work. A demotivated staff member will lose the drive to work and subsequently, produce low quality work. An efficient leader must also allow space for creativity within his workforce. </w:t>
      </w:r>
    </w:p>
    <w:p w14:paraId="1623DF76" w14:textId="717ADBEF" w:rsidR="00455705" w:rsidRDefault="0094687F" w:rsidP="00082507">
      <w:pPr>
        <w:spacing w:line="480" w:lineRule="auto"/>
        <w:ind w:firstLine="720"/>
        <w:rPr>
          <w:rFonts w:asciiTheme="minorHAnsi" w:hAnsiTheme="minorHAnsi" w:cstheme="minorHAnsi"/>
        </w:rPr>
      </w:pPr>
      <w:r w:rsidRPr="001B1F5F">
        <w:rPr>
          <w:rFonts w:asciiTheme="minorHAnsi" w:hAnsiTheme="minorHAnsi" w:cstheme="minorHAnsi"/>
        </w:rPr>
        <w:t>Creativity allows the. Staff members to venture out of their comfort zones and start exploring with their work. Creativity can also cause failure, which is necessary. Failure is crucial to an employee’s journey in an organisation. Members of the workforce will learn from their failures and make sure such situations never occur again. Failure helps employees to grow in every aspect of the work.</w:t>
      </w:r>
      <w:r w:rsidR="00A10BA1">
        <w:rPr>
          <w:rFonts w:asciiTheme="minorHAnsi" w:hAnsiTheme="minorHAnsi" w:cstheme="minorHAnsi"/>
        </w:rPr>
        <w:t xml:space="preserve"> To conclude, the researcher’s objectives have been met. The identification of a range of leadership styles have been assessed. The researcher has</w:t>
      </w:r>
      <w:r w:rsidR="00A10BA1" w:rsidRPr="001B1F5F">
        <w:rPr>
          <w:rFonts w:asciiTheme="minorHAnsi" w:hAnsiTheme="minorHAnsi" w:cstheme="minorHAnsi"/>
        </w:rPr>
        <w:t xml:space="preserve"> analyse</w:t>
      </w:r>
      <w:r w:rsidR="00A10BA1">
        <w:rPr>
          <w:rFonts w:asciiTheme="minorHAnsi" w:hAnsiTheme="minorHAnsi" w:cstheme="minorHAnsi"/>
        </w:rPr>
        <w:t>d</w:t>
      </w:r>
      <w:r w:rsidR="00A10BA1" w:rsidRPr="001B1F5F">
        <w:rPr>
          <w:rFonts w:asciiTheme="minorHAnsi" w:hAnsiTheme="minorHAnsi" w:cstheme="minorHAnsi"/>
        </w:rPr>
        <w:t xml:space="preserve"> the effects the different leadership styles have on the workforce.</w:t>
      </w:r>
      <w:r w:rsidR="00A10BA1">
        <w:rPr>
          <w:rFonts w:asciiTheme="minorHAnsi" w:hAnsiTheme="minorHAnsi" w:cstheme="minorHAnsi"/>
        </w:rPr>
        <w:t xml:space="preserve"> The </w:t>
      </w:r>
      <w:r w:rsidR="00A10BA1">
        <w:rPr>
          <w:rFonts w:asciiTheme="minorHAnsi" w:hAnsiTheme="minorHAnsi" w:cstheme="minorHAnsi"/>
        </w:rPr>
        <w:lastRenderedPageBreak/>
        <w:t>researcher has also determined</w:t>
      </w:r>
      <w:r w:rsidR="00A10BA1" w:rsidRPr="001B1F5F">
        <w:rPr>
          <w:rFonts w:asciiTheme="minorHAnsi" w:hAnsiTheme="minorHAnsi" w:cstheme="minorHAnsi"/>
        </w:rPr>
        <w:t xml:space="preserve"> where the varying leadership styles fit best with the different business sectors.</w:t>
      </w:r>
    </w:p>
    <w:p w14:paraId="11545F48" w14:textId="77777777" w:rsidR="00803B48" w:rsidRPr="001B1F5F" w:rsidRDefault="00803B48" w:rsidP="00082507">
      <w:pPr>
        <w:spacing w:line="480" w:lineRule="auto"/>
        <w:ind w:firstLine="720"/>
        <w:rPr>
          <w:rFonts w:asciiTheme="minorHAnsi" w:hAnsiTheme="minorHAnsi" w:cstheme="minorHAnsi"/>
        </w:rPr>
      </w:pPr>
    </w:p>
    <w:p w14:paraId="19D31521" w14:textId="0B8DC5F1" w:rsidR="00314C04" w:rsidRPr="001B1F5F" w:rsidRDefault="00314C04" w:rsidP="008D4136">
      <w:pPr>
        <w:pStyle w:val="ListParagraph"/>
        <w:numPr>
          <w:ilvl w:val="1"/>
          <w:numId w:val="9"/>
        </w:numPr>
        <w:tabs>
          <w:tab w:val="left" w:pos="933"/>
        </w:tabs>
        <w:spacing w:line="480" w:lineRule="auto"/>
        <w:rPr>
          <w:rFonts w:asciiTheme="minorHAnsi" w:hAnsiTheme="minorHAnsi" w:cstheme="minorHAnsi"/>
          <w:b/>
          <w:bCs/>
        </w:rPr>
      </w:pPr>
      <w:r w:rsidRPr="001B1F5F">
        <w:rPr>
          <w:rFonts w:asciiTheme="minorHAnsi" w:hAnsiTheme="minorHAnsi" w:cstheme="minorHAnsi"/>
          <w:b/>
          <w:bCs/>
        </w:rPr>
        <w:t>Recommendations</w:t>
      </w:r>
    </w:p>
    <w:p w14:paraId="371068B5" w14:textId="7B7F5DA2" w:rsidR="0094687F" w:rsidRPr="001B1F5F" w:rsidRDefault="00455705" w:rsidP="0094687F">
      <w:pPr>
        <w:tabs>
          <w:tab w:val="left" w:pos="933"/>
        </w:tabs>
        <w:spacing w:line="480" w:lineRule="auto"/>
        <w:rPr>
          <w:rFonts w:asciiTheme="minorHAnsi" w:hAnsiTheme="minorHAnsi" w:cstheme="minorHAnsi"/>
        </w:rPr>
      </w:pPr>
      <w:r w:rsidRPr="001B1F5F">
        <w:rPr>
          <w:rFonts w:asciiTheme="minorHAnsi" w:hAnsiTheme="minorHAnsi" w:cstheme="minorHAnsi"/>
        </w:rPr>
        <w:t>The recommendations made by the researcher are:</w:t>
      </w:r>
    </w:p>
    <w:p w14:paraId="60380A35" w14:textId="1AFFE3F2" w:rsidR="00455705" w:rsidRPr="001B1F5F" w:rsidRDefault="00455705" w:rsidP="00455705">
      <w:pPr>
        <w:pStyle w:val="ListParagraph"/>
        <w:numPr>
          <w:ilvl w:val="0"/>
          <w:numId w:val="8"/>
        </w:numPr>
        <w:tabs>
          <w:tab w:val="left" w:pos="933"/>
        </w:tabs>
        <w:spacing w:line="480" w:lineRule="auto"/>
        <w:rPr>
          <w:rFonts w:asciiTheme="minorHAnsi" w:hAnsiTheme="minorHAnsi" w:cstheme="minorHAnsi"/>
        </w:rPr>
      </w:pPr>
      <w:r w:rsidRPr="001B1F5F">
        <w:rPr>
          <w:rFonts w:asciiTheme="minorHAnsi" w:hAnsiTheme="minorHAnsi" w:cstheme="minorHAnsi"/>
        </w:rPr>
        <w:t xml:space="preserve">Allocate different requirements for specific leadership roles. For instance, if an industry requires a more laid back and hands-off leader, they would set requirements for eligibility to </w:t>
      </w:r>
      <w:r w:rsidR="00B255AE" w:rsidRPr="001B1F5F">
        <w:rPr>
          <w:rFonts w:asciiTheme="minorHAnsi" w:hAnsiTheme="minorHAnsi" w:cstheme="minorHAnsi"/>
        </w:rPr>
        <w:t>fulfil</w:t>
      </w:r>
      <w:r w:rsidRPr="001B1F5F">
        <w:rPr>
          <w:rFonts w:asciiTheme="minorHAnsi" w:hAnsiTheme="minorHAnsi" w:cstheme="minorHAnsi"/>
        </w:rPr>
        <w:t xml:space="preserve"> the role where the leader taking on the role would have to be a laissez-faire leader. This would allow for less time for the leader to acclimate to the organisations culture and more time to get to work as the leader would already be familiar with the workforce atmosphere.</w:t>
      </w:r>
    </w:p>
    <w:p w14:paraId="3721C573" w14:textId="2F662C41" w:rsidR="00455705" w:rsidRDefault="00455705" w:rsidP="00455705">
      <w:pPr>
        <w:pStyle w:val="ListParagraph"/>
        <w:numPr>
          <w:ilvl w:val="0"/>
          <w:numId w:val="8"/>
        </w:numPr>
        <w:tabs>
          <w:tab w:val="left" w:pos="933"/>
        </w:tabs>
        <w:spacing w:line="480" w:lineRule="auto"/>
        <w:rPr>
          <w:rFonts w:asciiTheme="minorHAnsi" w:hAnsiTheme="minorHAnsi" w:cstheme="minorHAnsi"/>
        </w:rPr>
      </w:pPr>
      <w:r w:rsidRPr="001B1F5F">
        <w:rPr>
          <w:rFonts w:asciiTheme="minorHAnsi" w:hAnsiTheme="minorHAnsi" w:cstheme="minorHAnsi"/>
        </w:rPr>
        <w:t>Give more leadership roles to existing members of the company rather than bringing in someone entirely new. This would ensure that the leader taking on the role is familiar with the company’s values and the people operating it.</w:t>
      </w:r>
    </w:p>
    <w:p w14:paraId="7DBC7866" w14:textId="13185AF2" w:rsidR="00530B7F" w:rsidRDefault="00530B7F" w:rsidP="00455705">
      <w:pPr>
        <w:pStyle w:val="ListParagraph"/>
        <w:numPr>
          <w:ilvl w:val="0"/>
          <w:numId w:val="8"/>
        </w:numPr>
        <w:tabs>
          <w:tab w:val="left" w:pos="933"/>
        </w:tabs>
        <w:spacing w:line="480" w:lineRule="auto"/>
        <w:rPr>
          <w:rFonts w:asciiTheme="minorHAnsi" w:hAnsiTheme="minorHAnsi" w:cstheme="minorHAnsi"/>
        </w:rPr>
      </w:pPr>
      <w:r>
        <w:rPr>
          <w:rFonts w:asciiTheme="minorHAnsi" w:hAnsiTheme="minorHAnsi" w:cstheme="minorHAnsi"/>
        </w:rPr>
        <w:t>Provide training or coaching to new leaders on how to communicate, motivate, encourage, and allow creativity. This process can happen in-house, or the company could send their potential leaders to outside workshops.</w:t>
      </w:r>
    </w:p>
    <w:p w14:paraId="2A91BF34" w14:textId="3F6808DB" w:rsidR="00530B7F" w:rsidRDefault="00530B7F" w:rsidP="00455705">
      <w:pPr>
        <w:pStyle w:val="ListParagraph"/>
        <w:numPr>
          <w:ilvl w:val="0"/>
          <w:numId w:val="8"/>
        </w:numPr>
        <w:tabs>
          <w:tab w:val="left" w:pos="933"/>
        </w:tabs>
        <w:spacing w:line="480" w:lineRule="auto"/>
        <w:rPr>
          <w:rFonts w:asciiTheme="minorHAnsi" w:hAnsiTheme="minorHAnsi" w:cstheme="minorHAnsi"/>
        </w:rPr>
      </w:pPr>
      <w:r>
        <w:rPr>
          <w:rFonts w:asciiTheme="minorHAnsi" w:hAnsiTheme="minorHAnsi" w:cstheme="minorHAnsi"/>
        </w:rPr>
        <w:t>Leaders can join leadership forums and become a part of a community of best practice. This would allow the leader to see how others operate and achieve their goals as well as face their challenges.</w:t>
      </w:r>
    </w:p>
    <w:p w14:paraId="1528852A" w14:textId="77777777" w:rsidR="00530B7F" w:rsidRPr="001B1F5F" w:rsidRDefault="00530B7F" w:rsidP="00530B7F">
      <w:pPr>
        <w:pStyle w:val="ListParagraph"/>
        <w:tabs>
          <w:tab w:val="left" w:pos="933"/>
        </w:tabs>
        <w:spacing w:line="480" w:lineRule="auto"/>
        <w:rPr>
          <w:rFonts w:asciiTheme="minorHAnsi" w:hAnsiTheme="minorHAnsi" w:cstheme="minorHAnsi"/>
        </w:rPr>
      </w:pPr>
    </w:p>
    <w:p w14:paraId="1514FA29" w14:textId="2DA38F57" w:rsidR="002F331D" w:rsidRPr="00530B7F" w:rsidRDefault="00530B7F" w:rsidP="00530B7F">
      <w:pPr>
        <w:pStyle w:val="ListParagraph"/>
        <w:numPr>
          <w:ilvl w:val="1"/>
          <w:numId w:val="9"/>
        </w:numPr>
        <w:tabs>
          <w:tab w:val="left" w:pos="933"/>
        </w:tabs>
        <w:spacing w:line="480" w:lineRule="auto"/>
        <w:rPr>
          <w:rFonts w:asciiTheme="minorHAnsi" w:hAnsiTheme="minorHAnsi" w:cstheme="minorHAnsi"/>
          <w:b/>
          <w:bCs/>
        </w:rPr>
      </w:pPr>
      <w:r w:rsidRPr="00530B7F">
        <w:rPr>
          <w:rFonts w:asciiTheme="minorHAnsi" w:hAnsiTheme="minorHAnsi" w:cstheme="minorHAnsi"/>
          <w:b/>
          <w:bCs/>
        </w:rPr>
        <w:t>Further Research</w:t>
      </w:r>
    </w:p>
    <w:p w14:paraId="0811CAF3" w14:textId="650A2698" w:rsidR="00530B7F" w:rsidRPr="001863D9" w:rsidRDefault="001863D9" w:rsidP="00082507">
      <w:pPr>
        <w:tabs>
          <w:tab w:val="left" w:pos="933"/>
        </w:tabs>
        <w:spacing w:line="480" w:lineRule="auto"/>
        <w:ind w:firstLine="936"/>
        <w:rPr>
          <w:rFonts w:asciiTheme="minorHAnsi" w:hAnsiTheme="minorHAnsi" w:cstheme="minorHAnsi"/>
        </w:rPr>
      </w:pPr>
      <w:r>
        <w:rPr>
          <w:rFonts w:asciiTheme="minorHAnsi" w:hAnsiTheme="minorHAnsi" w:cstheme="minorHAnsi"/>
        </w:rPr>
        <w:t xml:space="preserve">For further research, the main finding of this research could be taken into consideration. For instance, the findings on motivation, communication, etc... could be </w:t>
      </w:r>
      <w:r>
        <w:rPr>
          <w:rFonts w:asciiTheme="minorHAnsi" w:hAnsiTheme="minorHAnsi" w:cstheme="minorHAnsi"/>
        </w:rPr>
        <w:lastRenderedPageBreak/>
        <w:t>designed into further questions for further study. This could be done by providing questionnaires to employees and leaders in order to obtain a larger range of data with the use of mostly close-ended questions, such as scales, and some open-ended questions as well. Further secondary data sources can be achieved through consultancy reports, company reports, and other case studies.</w:t>
      </w:r>
    </w:p>
    <w:p w14:paraId="6BD66835" w14:textId="1B689E7C" w:rsidR="002F331D" w:rsidRPr="00846D71" w:rsidRDefault="002F331D" w:rsidP="002F331D">
      <w:pPr>
        <w:tabs>
          <w:tab w:val="left" w:pos="933"/>
        </w:tabs>
        <w:spacing w:line="480" w:lineRule="auto"/>
        <w:rPr>
          <w:rFonts w:asciiTheme="minorHAnsi" w:hAnsiTheme="minorHAnsi" w:cstheme="minorHAnsi"/>
        </w:rPr>
      </w:pPr>
    </w:p>
    <w:p w14:paraId="1794BDD0" w14:textId="404281F8" w:rsidR="002F331D" w:rsidRPr="00846D71" w:rsidRDefault="002F331D" w:rsidP="002F331D">
      <w:pPr>
        <w:tabs>
          <w:tab w:val="left" w:pos="933"/>
        </w:tabs>
        <w:spacing w:line="480" w:lineRule="auto"/>
        <w:rPr>
          <w:rFonts w:asciiTheme="minorHAnsi" w:hAnsiTheme="minorHAnsi" w:cstheme="minorHAnsi"/>
        </w:rPr>
      </w:pPr>
    </w:p>
    <w:p w14:paraId="5280E3C7" w14:textId="35AF3D95" w:rsidR="002F331D" w:rsidRPr="00846D71" w:rsidRDefault="002F331D" w:rsidP="002F331D">
      <w:pPr>
        <w:tabs>
          <w:tab w:val="left" w:pos="933"/>
        </w:tabs>
        <w:spacing w:line="480" w:lineRule="auto"/>
        <w:rPr>
          <w:rFonts w:asciiTheme="minorHAnsi" w:hAnsiTheme="minorHAnsi" w:cstheme="minorHAnsi"/>
        </w:rPr>
      </w:pPr>
    </w:p>
    <w:p w14:paraId="6728AB29" w14:textId="189C0087" w:rsidR="00846D71" w:rsidRDefault="00846D71" w:rsidP="002F331D">
      <w:pPr>
        <w:tabs>
          <w:tab w:val="left" w:pos="933"/>
        </w:tabs>
        <w:spacing w:line="480" w:lineRule="auto"/>
        <w:rPr>
          <w:rFonts w:asciiTheme="minorHAnsi" w:hAnsiTheme="minorHAnsi" w:cstheme="minorHAnsi"/>
        </w:rPr>
      </w:pPr>
    </w:p>
    <w:p w14:paraId="33CCEE72" w14:textId="77777777" w:rsidR="007E1DB7" w:rsidRDefault="007E1DB7" w:rsidP="002F331D">
      <w:pPr>
        <w:tabs>
          <w:tab w:val="left" w:pos="933"/>
        </w:tabs>
        <w:spacing w:line="480" w:lineRule="auto"/>
      </w:pPr>
    </w:p>
    <w:p w14:paraId="5FCC5FD7" w14:textId="41C9CA39" w:rsidR="002F331D" w:rsidRDefault="002F331D" w:rsidP="002F331D">
      <w:pPr>
        <w:tabs>
          <w:tab w:val="left" w:pos="933"/>
        </w:tabs>
        <w:spacing w:line="480" w:lineRule="auto"/>
      </w:pPr>
    </w:p>
    <w:p w14:paraId="755FBF46" w14:textId="7539E713" w:rsidR="00A10BA1" w:rsidRDefault="00A10BA1" w:rsidP="002F331D">
      <w:pPr>
        <w:tabs>
          <w:tab w:val="left" w:pos="933"/>
        </w:tabs>
        <w:spacing w:line="480" w:lineRule="auto"/>
      </w:pPr>
    </w:p>
    <w:p w14:paraId="4962AD7A" w14:textId="69A5F89C" w:rsidR="00A10BA1" w:rsidRDefault="00A10BA1" w:rsidP="002F331D">
      <w:pPr>
        <w:tabs>
          <w:tab w:val="left" w:pos="933"/>
        </w:tabs>
        <w:spacing w:line="480" w:lineRule="auto"/>
      </w:pPr>
    </w:p>
    <w:p w14:paraId="1F3F69F7" w14:textId="5ED0F4C8" w:rsidR="00A10BA1" w:rsidRDefault="00A10BA1" w:rsidP="002F331D">
      <w:pPr>
        <w:tabs>
          <w:tab w:val="left" w:pos="933"/>
        </w:tabs>
        <w:spacing w:line="480" w:lineRule="auto"/>
      </w:pPr>
    </w:p>
    <w:p w14:paraId="114B8483" w14:textId="309CBAC6" w:rsidR="00A10BA1" w:rsidRDefault="00A10BA1" w:rsidP="002F331D">
      <w:pPr>
        <w:tabs>
          <w:tab w:val="left" w:pos="933"/>
        </w:tabs>
        <w:spacing w:line="480" w:lineRule="auto"/>
      </w:pPr>
    </w:p>
    <w:p w14:paraId="07B611EE" w14:textId="6EDA7C53" w:rsidR="003A4903" w:rsidRDefault="003A4903" w:rsidP="002F331D">
      <w:pPr>
        <w:tabs>
          <w:tab w:val="left" w:pos="933"/>
        </w:tabs>
        <w:spacing w:line="480" w:lineRule="auto"/>
      </w:pPr>
    </w:p>
    <w:p w14:paraId="4EE06414" w14:textId="116C2AB6" w:rsidR="003A4903" w:rsidRDefault="003A4903" w:rsidP="002F331D">
      <w:pPr>
        <w:tabs>
          <w:tab w:val="left" w:pos="933"/>
        </w:tabs>
        <w:spacing w:line="480" w:lineRule="auto"/>
      </w:pPr>
    </w:p>
    <w:p w14:paraId="7DAF3A9E" w14:textId="4668A992" w:rsidR="003A4903" w:rsidRDefault="003A4903" w:rsidP="002F331D">
      <w:pPr>
        <w:tabs>
          <w:tab w:val="left" w:pos="933"/>
        </w:tabs>
        <w:spacing w:line="480" w:lineRule="auto"/>
      </w:pPr>
    </w:p>
    <w:p w14:paraId="383E2EB7" w14:textId="4492F2CE" w:rsidR="003A4903" w:rsidRDefault="003A4903" w:rsidP="002F331D">
      <w:pPr>
        <w:tabs>
          <w:tab w:val="left" w:pos="933"/>
        </w:tabs>
        <w:spacing w:line="480" w:lineRule="auto"/>
      </w:pPr>
    </w:p>
    <w:p w14:paraId="547997E2" w14:textId="57C4AB24" w:rsidR="003A4903" w:rsidRDefault="003A4903" w:rsidP="002F331D">
      <w:pPr>
        <w:tabs>
          <w:tab w:val="left" w:pos="933"/>
        </w:tabs>
        <w:spacing w:line="480" w:lineRule="auto"/>
      </w:pPr>
    </w:p>
    <w:p w14:paraId="2EE66F74" w14:textId="594E73C8" w:rsidR="003A4903" w:rsidRDefault="003A4903" w:rsidP="002F331D">
      <w:pPr>
        <w:tabs>
          <w:tab w:val="left" w:pos="933"/>
        </w:tabs>
        <w:spacing w:line="480" w:lineRule="auto"/>
      </w:pPr>
    </w:p>
    <w:p w14:paraId="31BC93CD" w14:textId="2A7EF8A4" w:rsidR="003A4903" w:rsidRDefault="003A4903" w:rsidP="002F331D">
      <w:pPr>
        <w:tabs>
          <w:tab w:val="left" w:pos="933"/>
        </w:tabs>
        <w:spacing w:line="480" w:lineRule="auto"/>
      </w:pPr>
    </w:p>
    <w:p w14:paraId="641564E5" w14:textId="23CCA3AC" w:rsidR="003A4903" w:rsidRDefault="003A4903" w:rsidP="002F331D">
      <w:pPr>
        <w:tabs>
          <w:tab w:val="left" w:pos="933"/>
        </w:tabs>
        <w:spacing w:line="480" w:lineRule="auto"/>
      </w:pPr>
    </w:p>
    <w:p w14:paraId="11C0B325" w14:textId="6CD7FF95" w:rsidR="00A10BA1" w:rsidRDefault="00A10BA1" w:rsidP="002F331D">
      <w:pPr>
        <w:tabs>
          <w:tab w:val="left" w:pos="933"/>
        </w:tabs>
        <w:spacing w:line="480" w:lineRule="auto"/>
      </w:pPr>
    </w:p>
    <w:p w14:paraId="3574DA56" w14:textId="77777777" w:rsidR="00803B48" w:rsidRDefault="00803B48" w:rsidP="002F331D">
      <w:pPr>
        <w:tabs>
          <w:tab w:val="left" w:pos="933"/>
        </w:tabs>
        <w:spacing w:line="480" w:lineRule="auto"/>
      </w:pPr>
    </w:p>
    <w:p w14:paraId="26FA6AB7" w14:textId="4B3EF3F0" w:rsidR="002F331D" w:rsidRPr="00846D71" w:rsidRDefault="002F331D" w:rsidP="002F331D">
      <w:pPr>
        <w:tabs>
          <w:tab w:val="left" w:pos="933"/>
        </w:tabs>
        <w:spacing w:line="480" w:lineRule="auto"/>
        <w:jc w:val="center"/>
        <w:rPr>
          <w:rFonts w:asciiTheme="minorHAnsi" w:hAnsiTheme="minorHAnsi" w:cstheme="minorHAnsi"/>
          <w:b/>
          <w:bCs/>
        </w:rPr>
      </w:pPr>
      <w:r w:rsidRPr="00846D71">
        <w:rPr>
          <w:rFonts w:asciiTheme="minorHAnsi" w:hAnsiTheme="minorHAnsi" w:cstheme="minorHAnsi"/>
          <w:b/>
          <w:bCs/>
        </w:rPr>
        <w:lastRenderedPageBreak/>
        <w:t>6 Appendix</w:t>
      </w:r>
    </w:p>
    <w:p w14:paraId="49211208" w14:textId="426872F5" w:rsidR="002F331D" w:rsidRPr="00CB44AC" w:rsidRDefault="002F331D" w:rsidP="002F331D">
      <w:pPr>
        <w:tabs>
          <w:tab w:val="left" w:pos="933"/>
        </w:tabs>
        <w:spacing w:line="480" w:lineRule="auto"/>
        <w:rPr>
          <w:rFonts w:asciiTheme="minorHAnsi" w:hAnsiTheme="minorHAnsi" w:cstheme="minorHAnsi"/>
          <w:b/>
          <w:bCs/>
          <w:sz w:val="28"/>
          <w:szCs w:val="28"/>
        </w:rPr>
      </w:pPr>
      <w:r w:rsidRPr="00CB44AC">
        <w:rPr>
          <w:rFonts w:asciiTheme="minorHAnsi" w:hAnsiTheme="minorHAnsi" w:cstheme="minorHAnsi"/>
          <w:b/>
          <w:bCs/>
          <w:sz w:val="28"/>
          <w:szCs w:val="28"/>
        </w:rPr>
        <w:t>6.1 References</w:t>
      </w:r>
    </w:p>
    <w:p w14:paraId="13939D94" w14:textId="602CF108" w:rsidR="00204C75" w:rsidRPr="00846D71" w:rsidRDefault="00204C75" w:rsidP="00317CD5">
      <w:pPr>
        <w:pStyle w:val="ListParagraph"/>
        <w:rPr>
          <w:rFonts w:asciiTheme="minorHAnsi" w:hAnsiTheme="minorHAnsi" w:cstheme="minorHAnsi"/>
          <w:color w:val="000000"/>
        </w:rPr>
      </w:pPr>
      <w:r w:rsidRPr="00846D71">
        <w:rPr>
          <w:rFonts w:asciiTheme="minorHAnsi" w:hAnsiTheme="minorHAnsi" w:cstheme="minorHAnsi"/>
          <w:color w:val="000000"/>
        </w:rPr>
        <w:t xml:space="preserve">Main. 2020. </w:t>
      </w:r>
      <w:r w:rsidRPr="00846D71">
        <w:rPr>
          <w:rFonts w:asciiTheme="minorHAnsi" w:hAnsiTheme="minorHAnsi" w:cstheme="minorHAnsi"/>
          <w:i/>
          <w:iCs/>
          <w:color w:val="000000"/>
        </w:rPr>
        <w:t xml:space="preserve">5 Challenges </w:t>
      </w:r>
      <w:proofErr w:type="gramStart"/>
      <w:r w:rsidRPr="00846D71">
        <w:rPr>
          <w:rFonts w:asciiTheme="minorHAnsi" w:hAnsiTheme="minorHAnsi" w:cstheme="minorHAnsi"/>
          <w:i/>
          <w:iCs/>
          <w:color w:val="000000"/>
        </w:rPr>
        <w:t>To</w:t>
      </w:r>
      <w:proofErr w:type="gramEnd"/>
      <w:r w:rsidRPr="00846D71">
        <w:rPr>
          <w:rFonts w:asciiTheme="minorHAnsi" w:hAnsiTheme="minorHAnsi" w:cstheme="minorHAnsi"/>
          <w:i/>
          <w:iCs/>
          <w:color w:val="000000"/>
        </w:rPr>
        <w:t xml:space="preserve"> Leadership Effectiveness</w:t>
      </w:r>
      <w:r w:rsidRPr="00846D71">
        <w:rPr>
          <w:rFonts w:asciiTheme="minorHAnsi" w:hAnsiTheme="minorHAnsi" w:cstheme="minorHAnsi"/>
          <w:color w:val="000000"/>
        </w:rPr>
        <w:t>. [online] Available at: &lt;https://www.td.org/insights/5-challenges-to-leadership-effectiveness&gt; [Accessed 20 March 2020].</w:t>
      </w:r>
    </w:p>
    <w:p w14:paraId="3727B5D8" w14:textId="77777777" w:rsidR="00317CD5" w:rsidRPr="00846D71" w:rsidRDefault="00317CD5" w:rsidP="00317CD5">
      <w:pPr>
        <w:pStyle w:val="ListParagraph"/>
        <w:rPr>
          <w:rFonts w:asciiTheme="minorHAnsi" w:hAnsiTheme="minorHAnsi" w:cstheme="minorHAnsi"/>
        </w:rPr>
      </w:pPr>
    </w:p>
    <w:p w14:paraId="35E01EA6" w14:textId="0977F591" w:rsidR="00204C75" w:rsidRPr="00846D71" w:rsidRDefault="00204C75" w:rsidP="00317CD5">
      <w:pPr>
        <w:pStyle w:val="ListParagraph"/>
        <w:rPr>
          <w:rFonts w:asciiTheme="minorHAnsi" w:hAnsiTheme="minorHAnsi" w:cstheme="minorHAnsi"/>
          <w:color w:val="000000"/>
        </w:rPr>
      </w:pPr>
      <w:proofErr w:type="spellStart"/>
      <w:r w:rsidRPr="00846D71">
        <w:rPr>
          <w:rFonts w:asciiTheme="minorHAnsi" w:hAnsiTheme="minorHAnsi" w:cstheme="minorHAnsi"/>
          <w:color w:val="000000"/>
        </w:rPr>
        <w:t>HRZone</w:t>
      </w:r>
      <w:proofErr w:type="spellEnd"/>
      <w:r w:rsidRPr="00846D71">
        <w:rPr>
          <w:rFonts w:asciiTheme="minorHAnsi" w:hAnsiTheme="minorHAnsi" w:cstheme="minorHAnsi"/>
          <w:color w:val="000000"/>
        </w:rPr>
        <w:t xml:space="preserve">. 2020. </w:t>
      </w:r>
      <w:r w:rsidRPr="00846D71">
        <w:rPr>
          <w:rFonts w:asciiTheme="minorHAnsi" w:hAnsiTheme="minorHAnsi" w:cstheme="minorHAnsi"/>
          <w:i/>
          <w:iCs/>
          <w:color w:val="000000"/>
        </w:rPr>
        <w:t xml:space="preserve">6 Most Common Leadership Challenges </w:t>
      </w:r>
      <w:proofErr w:type="gramStart"/>
      <w:r w:rsidRPr="00846D71">
        <w:rPr>
          <w:rFonts w:asciiTheme="minorHAnsi" w:hAnsiTheme="minorHAnsi" w:cstheme="minorHAnsi"/>
          <w:i/>
          <w:iCs/>
          <w:color w:val="000000"/>
        </w:rPr>
        <w:t>At</w:t>
      </w:r>
      <w:proofErr w:type="gramEnd"/>
      <w:r w:rsidRPr="00846D71">
        <w:rPr>
          <w:rFonts w:asciiTheme="minorHAnsi" w:hAnsiTheme="minorHAnsi" w:cstheme="minorHAnsi"/>
          <w:i/>
          <w:iCs/>
          <w:color w:val="000000"/>
        </w:rPr>
        <w:t xml:space="preserve"> Workplace</w:t>
      </w:r>
      <w:r w:rsidRPr="00846D71">
        <w:rPr>
          <w:rFonts w:asciiTheme="minorHAnsi" w:hAnsiTheme="minorHAnsi" w:cstheme="minorHAnsi"/>
          <w:color w:val="000000"/>
        </w:rPr>
        <w:t>. [online] Available at: &lt;https://www.hrzone.com/community/blogs/rohia-munavar/6-most-common-leadership-challenges-at-workplace&gt; [Accessed 20 March 2020].</w:t>
      </w:r>
    </w:p>
    <w:p w14:paraId="5A1463D6" w14:textId="77777777" w:rsidR="00317CD5" w:rsidRPr="00846D71" w:rsidRDefault="00317CD5" w:rsidP="00317CD5">
      <w:pPr>
        <w:pStyle w:val="ListParagraph"/>
        <w:rPr>
          <w:rFonts w:asciiTheme="minorHAnsi" w:hAnsiTheme="minorHAnsi" w:cstheme="minorHAnsi"/>
        </w:rPr>
      </w:pPr>
    </w:p>
    <w:p w14:paraId="3D8DBBB5" w14:textId="5B46F05E" w:rsidR="00204C75" w:rsidRPr="00A94B00" w:rsidRDefault="00204C75" w:rsidP="00317CD5">
      <w:pPr>
        <w:pStyle w:val="ListParagraph"/>
        <w:rPr>
          <w:rFonts w:asciiTheme="minorHAnsi" w:hAnsiTheme="minorHAnsi" w:cstheme="minorHAnsi"/>
          <w:color w:val="000000"/>
        </w:rPr>
      </w:pPr>
      <w:r w:rsidRPr="00846D71">
        <w:rPr>
          <w:rFonts w:asciiTheme="minorHAnsi" w:hAnsiTheme="minorHAnsi" w:cstheme="minorHAnsi"/>
          <w:color w:val="000000"/>
        </w:rPr>
        <w:t xml:space="preserve">Bawany, P., 2020. </w:t>
      </w:r>
      <w:r w:rsidRPr="00846D71">
        <w:rPr>
          <w:rFonts w:asciiTheme="minorHAnsi" w:hAnsiTheme="minorHAnsi" w:cstheme="minorHAnsi"/>
          <w:i/>
          <w:iCs/>
          <w:color w:val="000000"/>
        </w:rPr>
        <w:t xml:space="preserve">The Impact </w:t>
      </w:r>
      <w:proofErr w:type="gramStart"/>
      <w:r w:rsidRPr="00846D71">
        <w:rPr>
          <w:rFonts w:asciiTheme="minorHAnsi" w:hAnsiTheme="minorHAnsi" w:cstheme="minorHAnsi"/>
          <w:i/>
          <w:iCs/>
          <w:color w:val="000000"/>
        </w:rPr>
        <w:t>Of</w:t>
      </w:r>
      <w:proofErr w:type="gramEnd"/>
      <w:r w:rsidRPr="00846D71">
        <w:rPr>
          <w:rFonts w:asciiTheme="minorHAnsi" w:hAnsiTheme="minorHAnsi" w:cstheme="minorHAnsi"/>
          <w:i/>
          <w:iCs/>
          <w:color w:val="000000"/>
        </w:rPr>
        <w:t xml:space="preserve"> Leadership &amp; Culture On Productivity - Executive Development</w:t>
      </w:r>
      <w:r w:rsidRPr="00846D71">
        <w:rPr>
          <w:rFonts w:asciiTheme="minorHAnsi" w:hAnsiTheme="minorHAnsi" w:cstheme="minorHAnsi"/>
          <w:color w:val="000000"/>
        </w:rPr>
        <w:t>. [online] Executive Development. Available at: &lt;https://www.executivedevelopment.com/the-impact-of-leadership-culture-on-</w:t>
      </w:r>
      <w:r w:rsidRPr="00A94B00">
        <w:rPr>
          <w:rFonts w:asciiTheme="minorHAnsi" w:hAnsiTheme="minorHAnsi" w:cstheme="minorHAnsi"/>
          <w:color w:val="000000"/>
        </w:rPr>
        <w:t>productivity/&gt; [Accessed 20 March 2020].</w:t>
      </w:r>
    </w:p>
    <w:p w14:paraId="4B802801" w14:textId="77777777" w:rsidR="00317CD5" w:rsidRPr="00A94B00" w:rsidRDefault="00317CD5" w:rsidP="00317CD5">
      <w:pPr>
        <w:pStyle w:val="ListParagraph"/>
        <w:rPr>
          <w:rFonts w:asciiTheme="minorHAnsi" w:hAnsiTheme="minorHAnsi" w:cstheme="minorHAnsi"/>
        </w:rPr>
      </w:pPr>
    </w:p>
    <w:p w14:paraId="27FF02E7" w14:textId="0E8B90BF" w:rsidR="00204C75" w:rsidRPr="00A94B00" w:rsidRDefault="00204C75" w:rsidP="00317CD5">
      <w:pPr>
        <w:pStyle w:val="ListParagraph"/>
        <w:rPr>
          <w:rFonts w:asciiTheme="minorHAnsi" w:hAnsiTheme="minorHAnsi" w:cstheme="minorHAnsi"/>
          <w:color w:val="000000"/>
        </w:rPr>
      </w:pPr>
      <w:r w:rsidRPr="00A94B00">
        <w:rPr>
          <w:rFonts w:asciiTheme="minorHAnsi" w:hAnsiTheme="minorHAnsi" w:cstheme="minorHAnsi"/>
          <w:color w:val="000000"/>
        </w:rPr>
        <w:t xml:space="preserve">Becker, B., 2020. </w:t>
      </w:r>
      <w:r w:rsidRPr="00A94B00">
        <w:rPr>
          <w:rFonts w:asciiTheme="minorHAnsi" w:hAnsiTheme="minorHAnsi" w:cstheme="minorHAnsi"/>
          <w:i/>
          <w:iCs/>
          <w:color w:val="000000"/>
        </w:rPr>
        <w:t xml:space="preserve">The 8 Most Common Leadership Styles &amp; How </w:t>
      </w:r>
      <w:proofErr w:type="gramStart"/>
      <w:r w:rsidRPr="00A94B00">
        <w:rPr>
          <w:rFonts w:asciiTheme="minorHAnsi" w:hAnsiTheme="minorHAnsi" w:cstheme="minorHAnsi"/>
          <w:i/>
          <w:iCs/>
          <w:color w:val="000000"/>
        </w:rPr>
        <w:t>To</w:t>
      </w:r>
      <w:proofErr w:type="gramEnd"/>
      <w:r w:rsidRPr="00A94B00">
        <w:rPr>
          <w:rFonts w:asciiTheme="minorHAnsi" w:hAnsiTheme="minorHAnsi" w:cstheme="minorHAnsi"/>
          <w:i/>
          <w:iCs/>
          <w:color w:val="000000"/>
        </w:rPr>
        <w:t xml:space="preserve"> Find Your Own</w:t>
      </w:r>
      <w:r w:rsidRPr="00A94B00">
        <w:rPr>
          <w:rFonts w:asciiTheme="minorHAnsi" w:hAnsiTheme="minorHAnsi" w:cstheme="minorHAnsi"/>
          <w:color w:val="000000"/>
        </w:rPr>
        <w:t>. [online] Blog.hubspot.com. Available at: &lt;https://blog.hubspot.com/marketing/leadership-styles&gt; [Accessed 20 March 2020].</w:t>
      </w:r>
    </w:p>
    <w:p w14:paraId="1B3CB5D2" w14:textId="77777777" w:rsidR="00317CD5" w:rsidRPr="00A94B00" w:rsidRDefault="00317CD5" w:rsidP="00317CD5">
      <w:pPr>
        <w:pStyle w:val="ListParagraph"/>
        <w:rPr>
          <w:rFonts w:asciiTheme="minorHAnsi" w:hAnsiTheme="minorHAnsi" w:cstheme="minorHAnsi"/>
        </w:rPr>
      </w:pPr>
    </w:p>
    <w:p w14:paraId="257FE049" w14:textId="0318093E" w:rsidR="00204C75" w:rsidRPr="00A94B00" w:rsidRDefault="00204C75" w:rsidP="00317CD5">
      <w:pPr>
        <w:pStyle w:val="ListParagraph"/>
        <w:rPr>
          <w:rFonts w:asciiTheme="minorHAnsi" w:hAnsiTheme="minorHAnsi" w:cstheme="minorHAnsi"/>
          <w:color w:val="000000"/>
        </w:rPr>
      </w:pPr>
      <w:r w:rsidRPr="00A94B00">
        <w:rPr>
          <w:rFonts w:asciiTheme="minorHAnsi" w:hAnsiTheme="minorHAnsi" w:cstheme="minorHAnsi"/>
          <w:color w:val="000000"/>
        </w:rPr>
        <w:t xml:space="preserve">Bridges, J. and Bridges, J., 2020. </w:t>
      </w:r>
      <w:r w:rsidRPr="00A94B00">
        <w:rPr>
          <w:rFonts w:asciiTheme="minorHAnsi" w:hAnsiTheme="minorHAnsi" w:cstheme="minorHAnsi"/>
          <w:i/>
          <w:iCs/>
          <w:color w:val="000000"/>
        </w:rPr>
        <w:t>Common Leadership Challenges - Projectmanager.Com</w:t>
      </w:r>
      <w:r w:rsidRPr="00A94B00">
        <w:rPr>
          <w:rFonts w:asciiTheme="minorHAnsi" w:hAnsiTheme="minorHAnsi" w:cstheme="minorHAnsi"/>
          <w:color w:val="000000"/>
        </w:rPr>
        <w:t>. [online] ProjectManager.com. Available at: &lt;https://www.projectmanager.com/training/leadership-challenges&gt; [Accessed 20 March 2020].</w:t>
      </w:r>
    </w:p>
    <w:p w14:paraId="4C273BBB" w14:textId="77777777" w:rsidR="00317CD5" w:rsidRPr="00A94B00" w:rsidRDefault="00317CD5" w:rsidP="00317CD5">
      <w:pPr>
        <w:pStyle w:val="ListParagraph"/>
        <w:rPr>
          <w:rFonts w:asciiTheme="minorHAnsi" w:hAnsiTheme="minorHAnsi" w:cstheme="minorHAnsi"/>
        </w:rPr>
      </w:pPr>
    </w:p>
    <w:p w14:paraId="4ABCCCEB" w14:textId="182B5539" w:rsidR="00204C75" w:rsidRPr="00A94B00" w:rsidRDefault="00204C75" w:rsidP="00317CD5">
      <w:pPr>
        <w:pStyle w:val="ListParagraph"/>
        <w:rPr>
          <w:rFonts w:asciiTheme="minorHAnsi" w:hAnsiTheme="minorHAnsi" w:cstheme="minorHAnsi"/>
          <w:color w:val="000000"/>
        </w:rPr>
      </w:pPr>
      <w:r w:rsidRPr="00A94B00">
        <w:rPr>
          <w:rFonts w:asciiTheme="minorHAnsi" w:hAnsiTheme="minorHAnsi" w:cstheme="minorHAnsi"/>
          <w:color w:val="000000"/>
        </w:rPr>
        <w:t xml:space="preserve">Goodman, P., 2020. </w:t>
      </w:r>
      <w:r w:rsidRPr="00A94B00">
        <w:rPr>
          <w:rFonts w:asciiTheme="minorHAnsi" w:hAnsiTheme="minorHAnsi" w:cstheme="minorHAnsi"/>
          <w:i/>
          <w:iCs/>
          <w:color w:val="000000"/>
        </w:rPr>
        <w:t>10 Common Leadership Styles</w:t>
      </w:r>
      <w:r w:rsidRPr="00A94B00">
        <w:rPr>
          <w:rFonts w:asciiTheme="minorHAnsi" w:hAnsiTheme="minorHAnsi" w:cstheme="minorHAnsi"/>
          <w:color w:val="000000"/>
        </w:rPr>
        <w:t xml:space="preserve">. [online] </w:t>
      </w:r>
      <w:proofErr w:type="spellStart"/>
      <w:r w:rsidRPr="00A94B00">
        <w:rPr>
          <w:rFonts w:asciiTheme="minorHAnsi" w:hAnsiTheme="minorHAnsi" w:cstheme="minorHAnsi"/>
          <w:color w:val="000000"/>
        </w:rPr>
        <w:t>ToughNickel</w:t>
      </w:r>
      <w:proofErr w:type="spellEnd"/>
      <w:r w:rsidRPr="00A94B00">
        <w:rPr>
          <w:rFonts w:asciiTheme="minorHAnsi" w:hAnsiTheme="minorHAnsi" w:cstheme="minorHAnsi"/>
          <w:color w:val="000000"/>
        </w:rPr>
        <w:t>. Available at: &lt;https://toughnickel.com/business/Ten-Common-Leadership-Styles&gt; [Accessed 20 March 2020].</w:t>
      </w:r>
    </w:p>
    <w:p w14:paraId="51711F7B" w14:textId="77777777" w:rsidR="00317CD5" w:rsidRPr="00A94B00" w:rsidRDefault="00317CD5" w:rsidP="00317CD5">
      <w:pPr>
        <w:pStyle w:val="ListParagraph"/>
        <w:rPr>
          <w:rFonts w:asciiTheme="minorHAnsi" w:hAnsiTheme="minorHAnsi" w:cstheme="minorHAnsi"/>
        </w:rPr>
      </w:pPr>
    </w:p>
    <w:p w14:paraId="519E6C04" w14:textId="7BD19F3A" w:rsidR="00204C75" w:rsidRPr="00A94B00" w:rsidRDefault="00204C75" w:rsidP="00317CD5">
      <w:pPr>
        <w:pStyle w:val="ListParagraph"/>
        <w:rPr>
          <w:rFonts w:asciiTheme="minorHAnsi" w:hAnsiTheme="minorHAnsi" w:cstheme="minorHAnsi"/>
          <w:color w:val="000000"/>
        </w:rPr>
      </w:pPr>
      <w:r w:rsidRPr="00A94B00">
        <w:rPr>
          <w:rFonts w:asciiTheme="minorHAnsi" w:hAnsiTheme="minorHAnsi" w:cstheme="minorHAnsi"/>
          <w:color w:val="000000"/>
        </w:rPr>
        <w:t xml:space="preserve">Smallbusiness.chron.com. 2020. </w:t>
      </w:r>
      <w:r w:rsidRPr="00A94B00">
        <w:rPr>
          <w:rFonts w:asciiTheme="minorHAnsi" w:hAnsiTheme="minorHAnsi" w:cstheme="minorHAnsi"/>
          <w:i/>
          <w:iCs/>
          <w:color w:val="000000"/>
        </w:rPr>
        <w:t xml:space="preserve">How Does Leadership Style Influence Organizational </w:t>
      </w:r>
      <w:proofErr w:type="gramStart"/>
      <w:r w:rsidRPr="00A94B00">
        <w:rPr>
          <w:rFonts w:asciiTheme="minorHAnsi" w:hAnsiTheme="minorHAnsi" w:cstheme="minorHAnsi"/>
          <w:i/>
          <w:iCs/>
          <w:color w:val="000000"/>
        </w:rPr>
        <w:t>Productivity?</w:t>
      </w:r>
      <w:r w:rsidRPr="00A94B00">
        <w:rPr>
          <w:rFonts w:asciiTheme="minorHAnsi" w:hAnsiTheme="minorHAnsi" w:cstheme="minorHAnsi"/>
          <w:color w:val="000000"/>
        </w:rPr>
        <w:t>.</w:t>
      </w:r>
      <w:proofErr w:type="gramEnd"/>
      <w:r w:rsidRPr="00A94B00">
        <w:rPr>
          <w:rFonts w:asciiTheme="minorHAnsi" w:hAnsiTheme="minorHAnsi" w:cstheme="minorHAnsi"/>
          <w:color w:val="000000"/>
        </w:rPr>
        <w:t xml:space="preserve"> [online] Available at: &lt;https://smallbusiness.chron.com/leadership-style-influence-organizational-productivity-11643.html&gt; [Accessed 20 March 2020].</w:t>
      </w:r>
    </w:p>
    <w:p w14:paraId="33D66357" w14:textId="77777777" w:rsidR="00317CD5" w:rsidRPr="00A94B00" w:rsidRDefault="00317CD5" w:rsidP="00317CD5">
      <w:pPr>
        <w:pStyle w:val="ListParagraph"/>
        <w:rPr>
          <w:rFonts w:asciiTheme="minorHAnsi" w:hAnsiTheme="minorHAnsi" w:cstheme="minorHAnsi"/>
        </w:rPr>
      </w:pPr>
    </w:p>
    <w:p w14:paraId="5D851F5B" w14:textId="42ADD067" w:rsidR="00204C75" w:rsidRPr="00A94B00" w:rsidRDefault="00204C75" w:rsidP="00317CD5">
      <w:pPr>
        <w:pStyle w:val="ListParagraph"/>
        <w:rPr>
          <w:rFonts w:asciiTheme="minorHAnsi" w:hAnsiTheme="minorHAnsi" w:cstheme="minorHAnsi"/>
          <w:color w:val="000000"/>
        </w:rPr>
      </w:pPr>
      <w:r w:rsidRPr="00A94B00">
        <w:rPr>
          <w:rFonts w:asciiTheme="minorHAnsi" w:hAnsiTheme="minorHAnsi" w:cstheme="minorHAnsi"/>
          <w:color w:val="000000"/>
        </w:rPr>
        <w:t>M. Mensah, Y. and Qi, Y., 2020. [online] Available at: &lt;https://www.researchgate.net/profile/Yaw_Mensah/publication/309709960_Preferred_Leadership_Styles_Culture_and_Government_Fiscal_Transparency_An_International_Analysis/links/582729cf08ae5c0137edcf7c/Preferred-Leadership-Styles-Culture-and-Government-Fiscal-Transparency-An-International-Analysis.pdf&gt; [Accessed 20 March 2020].</w:t>
      </w:r>
    </w:p>
    <w:p w14:paraId="2120EA6B" w14:textId="77777777" w:rsidR="00317CD5" w:rsidRPr="00A94B00" w:rsidRDefault="00317CD5" w:rsidP="00317CD5">
      <w:pPr>
        <w:pStyle w:val="ListParagraph"/>
        <w:rPr>
          <w:rFonts w:asciiTheme="minorHAnsi" w:hAnsiTheme="minorHAnsi" w:cstheme="minorHAnsi"/>
        </w:rPr>
      </w:pPr>
    </w:p>
    <w:p w14:paraId="2C3CE0EF" w14:textId="06CDCD09" w:rsidR="00204C75" w:rsidRPr="00A94B00" w:rsidRDefault="00204C75" w:rsidP="00317CD5">
      <w:pPr>
        <w:pStyle w:val="ListParagraph"/>
        <w:rPr>
          <w:rFonts w:asciiTheme="minorHAnsi" w:hAnsiTheme="minorHAnsi" w:cstheme="minorHAnsi"/>
          <w:color w:val="000000"/>
        </w:rPr>
      </w:pPr>
      <w:r w:rsidRPr="00A94B00">
        <w:rPr>
          <w:rFonts w:asciiTheme="minorHAnsi" w:hAnsiTheme="minorHAnsi" w:cstheme="minorHAnsi"/>
          <w:color w:val="000000"/>
        </w:rPr>
        <w:t xml:space="preserve">CEO Coaching International. 2020. </w:t>
      </w:r>
      <w:r w:rsidRPr="00A94B00">
        <w:rPr>
          <w:rFonts w:asciiTheme="minorHAnsi" w:hAnsiTheme="minorHAnsi" w:cstheme="minorHAnsi"/>
          <w:i/>
          <w:iCs/>
          <w:color w:val="000000"/>
        </w:rPr>
        <w:t xml:space="preserve">The Seven Biggest Problems </w:t>
      </w:r>
      <w:proofErr w:type="gramStart"/>
      <w:r w:rsidRPr="00A94B00">
        <w:rPr>
          <w:rFonts w:asciiTheme="minorHAnsi" w:hAnsiTheme="minorHAnsi" w:cstheme="minorHAnsi"/>
          <w:i/>
          <w:iCs/>
          <w:color w:val="000000"/>
        </w:rPr>
        <w:t>With</w:t>
      </w:r>
      <w:proofErr w:type="gramEnd"/>
      <w:r w:rsidRPr="00A94B00">
        <w:rPr>
          <w:rFonts w:asciiTheme="minorHAnsi" w:hAnsiTheme="minorHAnsi" w:cstheme="minorHAnsi"/>
          <w:i/>
          <w:iCs/>
          <w:color w:val="000000"/>
        </w:rPr>
        <w:t xml:space="preserve"> Leadership Today</w:t>
      </w:r>
      <w:r w:rsidRPr="00A94B00">
        <w:rPr>
          <w:rFonts w:asciiTheme="minorHAnsi" w:hAnsiTheme="minorHAnsi" w:cstheme="minorHAnsi"/>
          <w:color w:val="000000"/>
        </w:rPr>
        <w:t>. [online] Available at: &lt;https://ceocoachinginternational.com/problems-with-leadership&gt; [Accessed 20 March 2020].</w:t>
      </w:r>
    </w:p>
    <w:p w14:paraId="203F94A9" w14:textId="77777777" w:rsidR="00317CD5" w:rsidRPr="00A94B00" w:rsidRDefault="00317CD5" w:rsidP="00317CD5">
      <w:pPr>
        <w:pStyle w:val="ListParagraph"/>
        <w:rPr>
          <w:rFonts w:asciiTheme="minorHAnsi" w:hAnsiTheme="minorHAnsi" w:cstheme="minorHAnsi"/>
        </w:rPr>
      </w:pPr>
    </w:p>
    <w:p w14:paraId="638FB145" w14:textId="77777777" w:rsidR="00CD13E2" w:rsidRDefault="00204C75" w:rsidP="00317CD5">
      <w:pPr>
        <w:pStyle w:val="ListParagraph"/>
        <w:rPr>
          <w:rFonts w:cstheme="minorHAnsi"/>
          <w:color w:val="000000"/>
        </w:rPr>
      </w:pPr>
      <w:r w:rsidRPr="00A94B00">
        <w:rPr>
          <w:rFonts w:asciiTheme="minorHAnsi" w:hAnsiTheme="minorHAnsi" w:cstheme="minorHAnsi"/>
          <w:color w:val="000000"/>
        </w:rPr>
        <w:t xml:space="preserve">Training, L., Us, A. and Us, C., 2020. </w:t>
      </w:r>
      <w:r w:rsidRPr="00A94B00">
        <w:rPr>
          <w:rFonts w:asciiTheme="minorHAnsi" w:hAnsiTheme="minorHAnsi" w:cstheme="minorHAnsi"/>
          <w:i/>
          <w:iCs/>
          <w:color w:val="000000"/>
        </w:rPr>
        <w:t xml:space="preserve">How Leadership Affects Productivity &amp; Why Happiness Matters (PLUS 5 </w:t>
      </w:r>
      <w:proofErr w:type="spellStart"/>
      <w:r w:rsidRPr="00A94B00">
        <w:rPr>
          <w:rFonts w:asciiTheme="minorHAnsi" w:hAnsiTheme="minorHAnsi" w:cstheme="minorHAnsi"/>
          <w:i/>
          <w:iCs/>
          <w:color w:val="000000"/>
        </w:rPr>
        <w:t>Behaviors</w:t>
      </w:r>
      <w:proofErr w:type="spellEnd"/>
      <w:r w:rsidRPr="00A94B00">
        <w:rPr>
          <w:rFonts w:asciiTheme="minorHAnsi" w:hAnsiTheme="minorHAnsi" w:cstheme="minorHAnsi"/>
          <w:i/>
          <w:iCs/>
          <w:color w:val="000000"/>
        </w:rPr>
        <w:t xml:space="preserve"> That Inspire &amp; The “Bad Boss” Types </w:t>
      </w:r>
      <w:proofErr w:type="gramStart"/>
      <w:r w:rsidRPr="00A94B00">
        <w:rPr>
          <w:rFonts w:asciiTheme="minorHAnsi" w:hAnsiTheme="minorHAnsi" w:cstheme="minorHAnsi"/>
          <w:i/>
          <w:iCs/>
          <w:color w:val="000000"/>
        </w:rPr>
        <w:t>To</w:t>
      </w:r>
      <w:proofErr w:type="gramEnd"/>
      <w:r w:rsidRPr="00A94B00">
        <w:rPr>
          <w:rFonts w:asciiTheme="minorHAnsi" w:hAnsiTheme="minorHAnsi" w:cstheme="minorHAnsi"/>
          <w:i/>
          <w:iCs/>
          <w:color w:val="000000"/>
        </w:rPr>
        <w:t xml:space="preserve"> Avoid)</w:t>
      </w:r>
      <w:r w:rsidRPr="00A94B00">
        <w:rPr>
          <w:rFonts w:asciiTheme="minorHAnsi" w:hAnsiTheme="minorHAnsi" w:cstheme="minorHAnsi"/>
          <w:color w:val="000000"/>
        </w:rPr>
        <w:t>.</w:t>
      </w:r>
    </w:p>
    <w:p w14:paraId="606DC4EE" w14:textId="74FE870B" w:rsidR="00204C75" w:rsidRPr="00A94B00" w:rsidRDefault="00204C75" w:rsidP="00317CD5">
      <w:pPr>
        <w:pStyle w:val="ListParagraph"/>
        <w:rPr>
          <w:rFonts w:asciiTheme="minorHAnsi" w:hAnsiTheme="minorHAnsi" w:cstheme="minorHAnsi"/>
          <w:color w:val="000000"/>
        </w:rPr>
      </w:pPr>
      <w:r w:rsidRPr="00A94B00">
        <w:rPr>
          <w:rFonts w:asciiTheme="minorHAnsi" w:hAnsiTheme="minorHAnsi" w:cstheme="minorHAnsi"/>
          <w:color w:val="000000"/>
        </w:rPr>
        <w:lastRenderedPageBreak/>
        <w:t>[online] Inspiring Leadership Now. Available at: &lt;https://www.inspiringleadershipnow.com/how-leadership-affects-productivity/&gt; [Accessed 20 March 2020].</w:t>
      </w:r>
    </w:p>
    <w:p w14:paraId="4AAFE315" w14:textId="77777777" w:rsidR="00317CD5" w:rsidRPr="00A94B00" w:rsidRDefault="00317CD5" w:rsidP="00317CD5">
      <w:pPr>
        <w:pStyle w:val="ListParagraph"/>
        <w:rPr>
          <w:rFonts w:asciiTheme="minorHAnsi" w:hAnsiTheme="minorHAnsi" w:cstheme="minorHAnsi"/>
        </w:rPr>
      </w:pPr>
    </w:p>
    <w:p w14:paraId="123CA9EA" w14:textId="77777777" w:rsidR="00317CD5" w:rsidRPr="00CE77EF" w:rsidRDefault="00317CD5" w:rsidP="00CE77EF">
      <w:pPr>
        <w:rPr>
          <w:rFonts w:cstheme="minorHAnsi"/>
          <w:color w:val="000000"/>
        </w:rPr>
      </w:pPr>
    </w:p>
    <w:p w14:paraId="347A3998" w14:textId="77777777" w:rsidR="00317CD5" w:rsidRPr="00A94B00" w:rsidRDefault="00317CD5" w:rsidP="00317CD5">
      <w:pPr>
        <w:pStyle w:val="ListParagraph"/>
        <w:rPr>
          <w:rFonts w:asciiTheme="minorHAnsi" w:hAnsiTheme="minorHAnsi" w:cstheme="minorHAnsi"/>
          <w:color w:val="000000"/>
        </w:rPr>
      </w:pPr>
      <w:r w:rsidRPr="00317CD5">
        <w:rPr>
          <w:rFonts w:asciiTheme="minorHAnsi" w:hAnsiTheme="minorHAnsi" w:cstheme="minorHAnsi"/>
          <w:color w:val="000000"/>
        </w:rPr>
        <w:t xml:space="preserve">Anne </w:t>
      </w:r>
      <w:proofErr w:type="spellStart"/>
      <w:r w:rsidRPr="00317CD5">
        <w:rPr>
          <w:rFonts w:asciiTheme="minorHAnsi" w:hAnsiTheme="minorHAnsi" w:cstheme="minorHAnsi"/>
          <w:color w:val="000000"/>
        </w:rPr>
        <w:t>Morriss</w:t>
      </w:r>
      <w:proofErr w:type="spellEnd"/>
      <w:r w:rsidRPr="00317CD5">
        <w:rPr>
          <w:rFonts w:asciiTheme="minorHAnsi" w:hAnsiTheme="minorHAnsi" w:cstheme="minorHAnsi"/>
          <w:color w:val="000000"/>
        </w:rPr>
        <w:t xml:space="preserve">, F., 2020. </w:t>
      </w:r>
      <w:r w:rsidRPr="00317CD5">
        <w:rPr>
          <w:rFonts w:asciiTheme="minorHAnsi" w:hAnsiTheme="minorHAnsi" w:cstheme="minorHAnsi"/>
          <w:i/>
          <w:iCs/>
          <w:color w:val="000000"/>
        </w:rPr>
        <w:t xml:space="preserve">Everything Starts </w:t>
      </w:r>
      <w:proofErr w:type="gramStart"/>
      <w:r w:rsidRPr="00317CD5">
        <w:rPr>
          <w:rFonts w:asciiTheme="minorHAnsi" w:hAnsiTheme="minorHAnsi" w:cstheme="minorHAnsi"/>
          <w:i/>
          <w:iCs/>
          <w:color w:val="000000"/>
        </w:rPr>
        <w:t>With</w:t>
      </w:r>
      <w:proofErr w:type="gramEnd"/>
      <w:r w:rsidRPr="00317CD5">
        <w:rPr>
          <w:rFonts w:asciiTheme="minorHAnsi" w:hAnsiTheme="minorHAnsi" w:cstheme="minorHAnsi"/>
          <w:i/>
          <w:iCs/>
          <w:color w:val="000000"/>
        </w:rPr>
        <w:t xml:space="preserve"> Trust</w:t>
      </w:r>
      <w:r w:rsidRPr="00317CD5">
        <w:rPr>
          <w:rFonts w:asciiTheme="minorHAnsi" w:hAnsiTheme="minorHAnsi" w:cstheme="minorHAnsi"/>
          <w:color w:val="000000"/>
        </w:rPr>
        <w:t>. [online] Harvard Business Review. Available at: &lt;https://hbr.org/2020/05/begin-with-trust&gt; [Accessed 7 May 2020].</w:t>
      </w:r>
      <w:r w:rsidRPr="00A94B00">
        <w:rPr>
          <w:rFonts w:asciiTheme="minorHAnsi" w:hAnsiTheme="minorHAnsi" w:cstheme="minorHAnsi"/>
          <w:color w:val="000000"/>
        </w:rPr>
        <w:t xml:space="preserve"> </w:t>
      </w:r>
    </w:p>
    <w:p w14:paraId="36BEBCF6" w14:textId="77777777" w:rsidR="00317CD5" w:rsidRPr="00A94B00" w:rsidRDefault="00317CD5" w:rsidP="00317CD5">
      <w:pPr>
        <w:pStyle w:val="ListParagraph"/>
        <w:rPr>
          <w:rFonts w:asciiTheme="minorHAnsi" w:hAnsiTheme="minorHAnsi" w:cstheme="minorHAnsi"/>
          <w:color w:val="000000"/>
        </w:rPr>
      </w:pPr>
    </w:p>
    <w:p w14:paraId="43C28B08" w14:textId="77777777" w:rsidR="00317CD5" w:rsidRPr="00A94B00" w:rsidRDefault="00317CD5" w:rsidP="00317CD5">
      <w:pPr>
        <w:pStyle w:val="ListParagraph"/>
        <w:rPr>
          <w:rFonts w:asciiTheme="minorHAnsi" w:hAnsiTheme="minorHAnsi" w:cstheme="minorHAnsi"/>
          <w:color w:val="000000"/>
        </w:rPr>
      </w:pPr>
      <w:r w:rsidRPr="00317CD5">
        <w:rPr>
          <w:rFonts w:asciiTheme="minorHAnsi" w:hAnsiTheme="minorHAnsi" w:cstheme="minorHAnsi"/>
          <w:color w:val="000000"/>
        </w:rPr>
        <w:t xml:space="preserve">Day, D., 2020. </w:t>
      </w:r>
      <w:r w:rsidRPr="00317CD5">
        <w:rPr>
          <w:rFonts w:asciiTheme="minorHAnsi" w:hAnsiTheme="minorHAnsi" w:cstheme="minorHAnsi"/>
          <w:i/>
          <w:iCs/>
          <w:color w:val="000000"/>
        </w:rPr>
        <w:t xml:space="preserve">Business Results </w:t>
      </w:r>
      <w:proofErr w:type="gramStart"/>
      <w:r w:rsidRPr="00317CD5">
        <w:rPr>
          <w:rFonts w:asciiTheme="minorHAnsi" w:hAnsiTheme="minorHAnsi" w:cstheme="minorHAnsi"/>
          <w:i/>
          <w:iCs/>
          <w:color w:val="000000"/>
        </w:rPr>
        <w:t>And</w:t>
      </w:r>
      <w:proofErr w:type="gramEnd"/>
      <w:r w:rsidRPr="00317CD5">
        <w:rPr>
          <w:rFonts w:asciiTheme="minorHAnsi" w:hAnsiTheme="minorHAnsi" w:cstheme="minorHAnsi"/>
          <w:i/>
          <w:iCs/>
          <w:color w:val="000000"/>
        </w:rPr>
        <w:t xml:space="preserve"> Effective Leadership – “Effective Leaders Outperform Ineffective Leaders Every Time.” - The Leadership Circle</w:t>
      </w:r>
      <w:r w:rsidRPr="00317CD5">
        <w:rPr>
          <w:rFonts w:asciiTheme="minorHAnsi" w:hAnsiTheme="minorHAnsi" w:cstheme="minorHAnsi"/>
          <w:color w:val="000000"/>
        </w:rPr>
        <w:t>. [online] The Leadership Circle. Available at: &lt;https://leadershipcircle.com/en/business-results-and-effective-leadership-effective-leaders-outperform-ineffective-leaders-every-time/&gt; [Accessed 7 May 2020].</w:t>
      </w:r>
    </w:p>
    <w:p w14:paraId="0CFFC05B" w14:textId="77777777" w:rsidR="00317CD5" w:rsidRPr="00A94B00" w:rsidRDefault="00317CD5" w:rsidP="00317CD5">
      <w:pPr>
        <w:pStyle w:val="ListParagraph"/>
        <w:rPr>
          <w:rFonts w:asciiTheme="minorHAnsi" w:hAnsiTheme="minorHAnsi" w:cstheme="minorHAnsi"/>
          <w:color w:val="000000"/>
        </w:rPr>
      </w:pPr>
    </w:p>
    <w:p w14:paraId="56CFC88B" w14:textId="77777777" w:rsidR="00317CD5" w:rsidRPr="00A94B00" w:rsidRDefault="00317CD5" w:rsidP="00317CD5">
      <w:pPr>
        <w:pStyle w:val="ListParagraph"/>
        <w:rPr>
          <w:rFonts w:asciiTheme="minorHAnsi" w:hAnsiTheme="minorHAnsi" w:cstheme="minorHAnsi"/>
          <w:color w:val="000000"/>
        </w:rPr>
      </w:pPr>
      <w:proofErr w:type="spellStart"/>
      <w:r w:rsidRPr="00317CD5">
        <w:rPr>
          <w:rFonts w:asciiTheme="minorHAnsi" w:hAnsiTheme="minorHAnsi" w:cstheme="minorHAnsi"/>
          <w:color w:val="000000"/>
        </w:rPr>
        <w:t>Gaille</w:t>
      </w:r>
      <w:proofErr w:type="spellEnd"/>
      <w:r w:rsidRPr="00317CD5">
        <w:rPr>
          <w:rFonts w:asciiTheme="minorHAnsi" w:hAnsiTheme="minorHAnsi" w:cstheme="minorHAnsi"/>
          <w:color w:val="000000"/>
        </w:rPr>
        <w:t xml:space="preserve">, B., 2020. </w:t>
      </w:r>
      <w:r w:rsidRPr="00317CD5">
        <w:rPr>
          <w:rFonts w:asciiTheme="minorHAnsi" w:hAnsiTheme="minorHAnsi" w:cstheme="minorHAnsi"/>
          <w:i/>
          <w:iCs/>
          <w:color w:val="000000"/>
        </w:rPr>
        <w:t xml:space="preserve">19 Advantages </w:t>
      </w:r>
      <w:proofErr w:type="gramStart"/>
      <w:r w:rsidRPr="00317CD5">
        <w:rPr>
          <w:rFonts w:asciiTheme="minorHAnsi" w:hAnsiTheme="minorHAnsi" w:cstheme="minorHAnsi"/>
          <w:i/>
          <w:iCs/>
          <w:color w:val="000000"/>
        </w:rPr>
        <w:t>And</w:t>
      </w:r>
      <w:proofErr w:type="gramEnd"/>
      <w:r w:rsidRPr="00317CD5">
        <w:rPr>
          <w:rFonts w:asciiTheme="minorHAnsi" w:hAnsiTheme="minorHAnsi" w:cstheme="minorHAnsi"/>
          <w:i/>
          <w:iCs/>
          <w:color w:val="000000"/>
        </w:rPr>
        <w:t xml:space="preserve"> Disadvantages Of Democratic Leadership Style</w:t>
      </w:r>
      <w:r w:rsidRPr="00317CD5">
        <w:rPr>
          <w:rFonts w:asciiTheme="minorHAnsi" w:hAnsiTheme="minorHAnsi" w:cstheme="minorHAnsi"/>
          <w:color w:val="000000"/>
        </w:rPr>
        <w:t>. [online] BrandonGaille.com. Available at: &lt;https://brandongaille.com/19-advantages-and-disadvantages-of-democratic-leadership-style/&gt; [Accessed 7 May 2020].</w:t>
      </w:r>
    </w:p>
    <w:p w14:paraId="40EFBC1B" w14:textId="77777777" w:rsidR="00317CD5" w:rsidRPr="00A94B00" w:rsidRDefault="00317CD5" w:rsidP="00317CD5">
      <w:pPr>
        <w:pStyle w:val="ListParagraph"/>
        <w:rPr>
          <w:rFonts w:asciiTheme="minorHAnsi" w:hAnsiTheme="minorHAnsi" w:cstheme="minorHAnsi"/>
          <w:color w:val="000000"/>
        </w:rPr>
      </w:pPr>
    </w:p>
    <w:p w14:paraId="32196A49" w14:textId="77777777" w:rsidR="00317CD5" w:rsidRPr="00A94B00" w:rsidRDefault="00317CD5" w:rsidP="00317CD5">
      <w:pPr>
        <w:pStyle w:val="ListParagraph"/>
        <w:rPr>
          <w:rStyle w:val="Header"/>
          <w:rFonts w:asciiTheme="minorHAnsi" w:hAnsiTheme="minorHAnsi" w:cstheme="minorHAnsi"/>
          <w:color w:val="000000"/>
        </w:rPr>
      </w:pPr>
      <w:r w:rsidRPr="00317CD5">
        <w:rPr>
          <w:rFonts w:asciiTheme="minorHAnsi" w:hAnsiTheme="minorHAnsi" w:cstheme="minorHAnsi"/>
          <w:color w:val="000000"/>
        </w:rPr>
        <w:t xml:space="preserve">Mahaffey, D., 2020. </w:t>
      </w:r>
      <w:r w:rsidRPr="00317CD5">
        <w:rPr>
          <w:rFonts w:asciiTheme="minorHAnsi" w:hAnsiTheme="minorHAnsi" w:cstheme="minorHAnsi"/>
          <w:i/>
          <w:iCs/>
          <w:color w:val="000000"/>
        </w:rPr>
        <w:t xml:space="preserve">Council Post: How </w:t>
      </w:r>
      <w:proofErr w:type="gramStart"/>
      <w:r w:rsidRPr="00317CD5">
        <w:rPr>
          <w:rFonts w:asciiTheme="minorHAnsi" w:hAnsiTheme="minorHAnsi" w:cstheme="minorHAnsi"/>
          <w:i/>
          <w:iCs/>
          <w:color w:val="000000"/>
        </w:rPr>
        <w:t>To</w:t>
      </w:r>
      <w:proofErr w:type="gramEnd"/>
      <w:r w:rsidRPr="00317CD5">
        <w:rPr>
          <w:rFonts w:asciiTheme="minorHAnsi" w:hAnsiTheme="minorHAnsi" w:cstheme="minorHAnsi"/>
          <w:i/>
          <w:iCs/>
          <w:color w:val="000000"/>
        </w:rPr>
        <w:t xml:space="preserve"> Demonstrate Successful Leadership In The Workplace</w:t>
      </w:r>
      <w:r w:rsidRPr="00317CD5">
        <w:rPr>
          <w:rFonts w:asciiTheme="minorHAnsi" w:hAnsiTheme="minorHAnsi" w:cstheme="minorHAnsi"/>
          <w:color w:val="000000"/>
        </w:rPr>
        <w:t>. [online] Forbes. Available at: &lt;https://www.forbes.com/sites/forbescoachescouncil/2016/08/12/how-to-demonstrate-successful-leadership-in-the-workplace/#77d1d5907a88&gt; [Accessed 7 May 2020].</w:t>
      </w:r>
      <w:r w:rsidRPr="00A94B00">
        <w:rPr>
          <w:rStyle w:val="Header"/>
          <w:rFonts w:asciiTheme="minorHAnsi" w:hAnsiTheme="minorHAnsi" w:cstheme="minorHAnsi"/>
          <w:color w:val="000000"/>
        </w:rPr>
        <w:t xml:space="preserve"> </w:t>
      </w:r>
    </w:p>
    <w:p w14:paraId="28CC0449" w14:textId="77777777" w:rsidR="00317CD5" w:rsidRPr="00A94B00" w:rsidRDefault="00317CD5" w:rsidP="00317CD5">
      <w:pPr>
        <w:pStyle w:val="ListParagraph"/>
        <w:rPr>
          <w:rStyle w:val="Header"/>
          <w:rFonts w:asciiTheme="minorHAnsi" w:hAnsiTheme="minorHAnsi" w:cstheme="minorHAnsi"/>
          <w:color w:val="000000"/>
        </w:rPr>
      </w:pPr>
    </w:p>
    <w:p w14:paraId="0D7EB5A4" w14:textId="77777777" w:rsidR="00317CD5" w:rsidRPr="00A94B00" w:rsidRDefault="00317CD5" w:rsidP="00317CD5">
      <w:pPr>
        <w:pStyle w:val="ListParagraph"/>
        <w:rPr>
          <w:rFonts w:asciiTheme="minorHAnsi" w:hAnsiTheme="minorHAnsi" w:cstheme="minorHAnsi"/>
          <w:color w:val="000000"/>
        </w:rPr>
      </w:pPr>
      <w:proofErr w:type="spellStart"/>
      <w:r w:rsidRPr="00A94B00">
        <w:rPr>
          <w:rFonts w:asciiTheme="minorHAnsi" w:hAnsiTheme="minorHAnsi" w:cstheme="minorHAnsi"/>
          <w:color w:val="000000"/>
        </w:rPr>
        <w:t>Martinuzzi</w:t>
      </w:r>
      <w:proofErr w:type="spellEnd"/>
      <w:r w:rsidRPr="00A94B00">
        <w:rPr>
          <w:rFonts w:asciiTheme="minorHAnsi" w:hAnsiTheme="minorHAnsi" w:cstheme="minorHAnsi"/>
          <w:color w:val="000000"/>
        </w:rPr>
        <w:t xml:space="preserve">, B., 2020. </w:t>
      </w:r>
      <w:r w:rsidRPr="00A94B00">
        <w:rPr>
          <w:rFonts w:asciiTheme="minorHAnsi" w:hAnsiTheme="minorHAnsi" w:cstheme="minorHAnsi"/>
          <w:i/>
          <w:iCs/>
          <w:color w:val="000000"/>
        </w:rPr>
        <w:t xml:space="preserve">The 7 Most Common Leadership Styles (And How </w:t>
      </w:r>
      <w:proofErr w:type="gramStart"/>
      <w:r w:rsidRPr="00A94B00">
        <w:rPr>
          <w:rFonts w:asciiTheme="minorHAnsi" w:hAnsiTheme="minorHAnsi" w:cstheme="minorHAnsi"/>
          <w:i/>
          <w:iCs/>
          <w:color w:val="000000"/>
        </w:rPr>
        <w:t>To</w:t>
      </w:r>
      <w:proofErr w:type="gramEnd"/>
      <w:r w:rsidRPr="00A94B00">
        <w:rPr>
          <w:rFonts w:asciiTheme="minorHAnsi" w:hAnsiTheme="minorHAnsi" w:cstheme="minorHAnsi"/>
          <w:i/>
          <w:iCs/>
          <w:color w:val="000000"/>
        </w:rPr>
        <w:t xml:space="preserve"> Find Your Own)</w:t>
      </w:r>
      <w:r w:rsidRPr="00A94B00">
        <w:rPr>
          <w:rFonts w:asciiTheme="minorHAnsi" w:hAnsiTheme="minorHAnsi" w:cstheme="minorHAnsi"/>
          <w:color w:val="000000"/>
        </w:rPr>
        <w:t>. [online] Business Trends and Insights. Available at: &lt;https://www.americanexpress.com/en-us/business/trends-and-insights/articles/the-7-most-common-leadership-styles-and-how-to-find-your-own/&gt; [Accessed 7 May 2020].</w:t>
      </w:r>
    </w:p>
    <w:p w14:paraId="2D703BAC" w14:textId="77777777" w:rsidR="00317CD5" w:rsidRPr="00A94B00" w:rsidRDefault="00317CD5" w:rsidP="00317CD5">
      <w:pPr>
        <w:pStyle w:val="ListParagraph"/>
        <w:rPr>
          <w:rFonts w:asciiTheme="minorHAnsi" w:hAnsiTheme="minorHAnsi" w:cstheme="minorHAnsi"/>
          <w:color w:val="000000"/>
        </w:rPr>
      </w:pPr>
    </w:p>
    <w:p w14:paraId="6536A1C4" w14:textId="77777777" w:rsidR="00317CD5" w:rsidRPr="00A94B00" w:rsidRDefault="00317CD5" w:rsidP="00317CD5">
      <w:pPr>
        <w:pStyle w:val="ListParagraph"/>
        <w:rPr>
          <w:rFonts w:asciiTheme="minorHAnsi" w:hAnsiTheme="minorHAnsi" w:cstheme="minorHAnsi"/>
          <w:color w:val="000000"/>
        </w:rPr>
      </w:pPr>
      <w:r w:rsidRPr="00317CD5">
        <w:rPr>
          <w:rFonts w:asciiTheme="minorHAnsi" w:hAnsiTheme="minorHAnsi" w:cstheme="minorHAnsi"/>
          <w:color w:val="000000"/>
        </w:rPr>
        <w:t>N, I., S, A. and N, H., 2020. [online] Hilarispublisher.com. Available at: &lt;https://www.hilarispublisher.com/open-access/effect-of-leadership-style-on-employee-performance-2223-5833-1000146.pdf&gt; [Accessed 7 May 2020].</w:t>
      </w:r>
    </w:p>
    <w:p w14:paraId="2A8E0ACE" w14:textId="77777777" w:rsidR="00317CD5" w:rsidRPr="00A94B00" w:rsidRDefault="00317CD5" w:rsidP="00317CD5">
      <w:pPr>
        <w:pStyle w:val="ListParagraph"/>
        <w:rPr>
          <w:rFonts w:asciiTheme="minorHAnsi" w:hAnsiTheme="minorHAnsi" w:cstheme="minorHAnsi"/>
          <w:color w:val="000000"/>
        </w:rPr>
      </w:pPr>
    </w:p>
    <w:p w14:paraId="020D7B8A" w14:textId="77777777" w:rsidR="00317CD5" w:rsidRPr="00A94B00" w:rsidRDefault="00317CD5" w:rsidP="00317CD5">
      <w:pPr>
        <w:pStyle w:val="ListParagraph"/>
        <w:rPr>
          <w:rFonts w:asciiTheme="minorHAnsi" w:hAnsiTheme="minorHAnsi" w:cstheme="minorHAnsi"/>
          <w:color w:val="000000"/>
        </w:rPr>
      </w:pPr>
      <w:r w:rsidRPr="00317CD5">
        <w:rPr>
          <w:rFonts w:asciiTheme="minorHAnsi" w:hAnsiTheme="minorHAnsi" w:cstheme="minorHAnsi"/>
          <w:color w:val="000000"/>
        </w:rPr>
        <w:t xml:space="preserve">Statistics How To. 2020. </w:t>
      </w:r>
      <w:r w:rsidRPr="00317CD5">
        <w:rPr>
          <w:rFonts w:asciiTheme="minorHAnsi" w:hAnsiTheme="minorHAnsi" w:cstheme="minorHAnsi"/>
          <w:i/>
          <w:iCs/>
          <w:color w:val="000000"/>
        </w:rPr>
        <w:t>Purposive Sampling (Deliberate Sampling) - Statistics How To</w:t>
      </w:r>
      <w:r w:rsidRPr="00317CD5">
        <w:rPr>
          <w:rFonts w:asciiTheme="minorHAnsi" w:hAnsiTheme="minorHAnsi" w:cstheme="minorHAnsi"/>
          <w:color w:val="000000"/>
        </w:rPr>
        <w:t>. [online] Available at: &lt;https://www.statisticshowto.com/purposive-sampling/&gt; [Accessed 7 May 2020].</w:t>
      </w:r>
    </w:p>
    <w:p w14:paraId="3EE9CF8A" w14:textId="77777777" w:rsidR="00317CD5" w:rsidRPr="00A94B00" w:rsidRDefault="00317CD5" w:rsidP="00317CD5">
      <w:pPr>
        <w:pStyle w:val="ListParagraph"/>
        <w:rPr>
          <w:rFonts w:asciiTheme="minorHAnsi" w:hAnsiTheme="minorHAnsi" w:cstheme="minorHAnsi"/>
          <w:color w:val="000000"/>
        </w:rPr>
      </w:pPr>
    </w:p>
    <w:p w14:paraId="6AC12B4D" w14:textId="77777777" w:rsidR="00F35E03" w:rsidRDefault="00317CD5" w:rsidP="00F35E03">
      <w:pPr>
        <w:pStyle w:val="ListParagraph"/>
        <w:rPr>
          <w:rFonts w:cstheme="minorHAnsi"/>
          <w:color w:val="000000"/>
        </w:rPr>
      </w:pPr>
      <w:r w:rsidRPr="00317CD5">
        <w:rPr>
          <w:rFonts w:asciiTheme="minorHAnsi" w:hAnsiTheme="minorHAnsi" w:cstheme="minorHAnsi"/>
          <w:color w:val="000000"/>
        </w:rPr>
        <w:t xml:space="preserve">Vernon, J., 2020. </w:t>
      </w:r>
      <w:r w:rsidRPr="00317CD5">
        <w:rPr>
          <w:rFonts w:asciiTheme="minorHAnsi" w:hAnsiTheme="minorHAnsi" w:cstheme="minorHAnsi"/>
          <w:i/>
          <w:iCs/>
          <w:color w:val="000000"/>
        </w:rPr>
        <w:t xml:space="preserve">6 Ways </w:t>
      </w:r>
      <w:proofErr w:type="gramStart"/>
      <w:r w:rsidRPr="00317CD5">
        <w:rPr>
          <w:rFonts w:asciiTheme="minorHAnsi" w:hAnsiTheme="minorHAnsi" w:cstheme="minorHAnsi"/>
          <w:i/>
          <w:iCs/>
          <w:color w:val="000000"/>
        </w:rPr>
        <w:t>To</w:t>
      </w:r>
      <w:proofErr w:type="gramEnd"/>
      <w:r w:rsidRPr="00317CD5">
        <w:rPr>
          <w:rFonts w:asciiTheme="minorHAnsi" w:hAnsiTheme="minorHAnsi" w:cstheme="minorHAnsi"/>
          <w:i/>
          <w:iCs/>
          <w:color w:val="000000"/>
        </w:rPr>
        <w:t xml:space="preserve"> Improve Your Leadership Skills For Research</w:t>
      </w:r>
      <w:r w:rsidRPr="00317CD5">
        <w:rPr>
          <w:rFonts w:asciiTheme="minorHAnsi" w:hAnsiTheme="minorHAnsi" w:cstheme="minorHAnsi"/>
          <w:color w:val="000000"/>
        </w:rPr>
        <w:t>. [online] Sigmaxi.org. Available at: &lt;https://www.sigmaxi.org/news/keyed-in/post/keyed-in/2019/07/16/6-ways-to-improve-your-leadership-skills-for-research&gt; [Accessed 7 May 2020].</w:t>
      </w:r>
    </w:p>
    <w:p w14:paraId="1B36D146" w14:textId="77777777" w:rsidR="00F35E03" w:rsidRDefault="00F35E03" w:rsidP="00F35E03">
      <w:pPr>
        <w:pStyle w:val="ListParagraph"/>
        <w:rPr>
          <w:rFonts w:cstheme="minorHAnsi"/>
          <w:color w:val="000000"/>
        </w:rPr>
      </w:pPr>
    </w:p>
    <w:p w14:paraId="098AA30E" w14:textId="57E4561E" w:rsidR="00F35E03" w:rsidRPr="007E1DB7" w:rsidRDefault="00F35E03" w:rsidP="00F35E03">
      <w:pPr>
        <w:pStyle w:val="ListParagraph"/>
        <w:rPr>
          <w:rStyle w:val="selectable"/>
          <w:rFonts w:asciiTheme="minorHAnsi" w:hAnsiTheme="minorHAnsi" w:cstheme="minorHAnsi"/>
          <w:color w:val="000000"/>
        </w:rPr>
      </w:pPr>
      <w:r>
        <w:rPr>
          <w:rStyle w:val="selectable"/>
          <w:color w:val="000000"/>
        </w:rPr>
        <w:lastRenderedPageBreak/>
        <w:t>Indeed.</w:t>
      </w:r>
      <w:r w:rsidRPr="007E1DB7">
        <w:rPr>
          <w:rStyle w:val="selectable"/>
          <w:rFonts w:asciiTheme="minorHAnsi" w:hAnsiTheme="minorHAnsi" w:cstheme="minorHAnsi"/>
          <w:color w:val="000000"/>
        </w:rPr>
        <w:t xml:space="preserve">com. 2020. </w:t>
      </w:r>
      <w:r w:rsidRPr="007E1DB7">
        <w:rPr>
          <w:rStyle w:val="selectable"/>
          <w:rFonts w:asciiTheme="minorHAnsi" w:hAnsiTheme="minorHAnsi" w:cstheme="minorHAnsi"/>
          <w:i/>
          <w:iCs/>
          <w:color w:val="000000"/>
        </w:rPr>
        <w:t xml:space="preserve">Laissez-Faire Leadership: Definition, Tips </w:t>
      </w:r>
      <w:proofErr w:type="gramStart"/>
      <w:r w:rsidRPr="007E1DB7">
        <w:rPr>
          <w:rStyle w:val="selectable"/>
          <w:rFonts w:asciiTheme="minorHAnsi" w:hAnsiTheme="minorHAnsi" w:cstheme="minorHAnsi"/>
          <w:i/>
          <w:iCs/>
          <w:color w:val="000000"/>
        </w:rPr>
        <w:t>And</w:t>
      </w:r>
      <w:proofErr w:type="gramEnd"/>
      <w:r w:rsidRPr="007E1DB7">
        <w:rPr>
          <w:rStyle w:val="selectable"/>
          <w:rFonts w:asciiTheme="minorHAnsi" w:hAnsiTheme="minorHAnsi" w:cstheme="minorHAnsi"/>
          <w:i/>
          <w:iCs/>
          <w:color w:val="000000"/>
        </w:rPr>
        <w:t xml:space="preserve"> Examples | Indeed.Com</w:t>
      </w:r>
      <w:r w:rsidRPr="007E1DB7">
        <w:rPr>
          <w:rStyle w:val="selectable"/>
          <w:rFonts w:asciiTheme="minorHAnsi" w:hAnsiTheme="minorHAnsi" w:cstheme="minorHAnsi"/>
          <w:color w:val="000000"/>
        </w:rPr>
        <w:t>. [online] Available at: &lt;https://www.indeed.com/career-advice/career-development/laissez-faire-leadership&gt; [Accessed 7 May 2020].</w:t>
      </w:r>
    </w:p>
    <w:p w14:paraId="6DC89A68" w14:textId="43D87BFF" w:rsidR="007E1DB7" w:rsidRPr="007E1DB7" w:rsidRDefault="007E1DB7" w:rsidP="00F35E03">
      <w:pPr>
        <w:pStyle w:val="ListParagraph"/>
        <w:rPr>
          <w:rStyle w:val="selectable"/>
          <w:rFonts w:asciiTheme="minorHAnsi" w:hAnsiTheme="minorHAnsi" w:cstheme="minorHAnsi"/>
          <w:color w:val="000000"/>
        </w:rPr>
      </w:pPr>
    </w:p>
    <w:p w14:paraId="3326EF41" w14:textId="227C88E1" w:rsidR="007E1DB7" w:rsidRDefault="007E1DB7" w:rsidP="007E1DB7">
      <w:pPr>
        <w:pStyle w:val="ListParagraph"/>
        <w:rPr>
          <w:rFonts w:asciiTheme="minorHAnsi" w:hAnsiTheme="minorHAnsi" w:cstheme="minorHAnsi"/>
          <w:color w:val="000000"/>
        </w:rPr>
      </w:pPr>
      <w:r w:rsidRPr="007E1DB7">
        <w:rPr>
          <w:rFonts w:asciiTheme="minorHAnsi" w:hAnsiTheme="minorHAnsi" w:cstheme="minorHAnsi"/>
          <w:color w:val="000000"/>
        </w:rPr>
        <w:t xml:space="preserve">Le </w:t>
      </w:r>
      <w:proofErr w:type="spellStart"/>
      <w:r w:rsidRPr="007E1DB7">
        <w:rPr>
          <w:rFonts w:asciiTheme="minorHAnsi" w:hAnsiTheme="minorHAnsi" w:cstheme="minorHAnsi"/>
          <w:color w:val="000000"/>
        </w:rPr>
        <w:t>Voi</w:t>
      </w:r>
      <w:proofErr w:type="spellEnd"/>
      <w:r w:rsidRPr="007E1DB7">
        <w:rPr>
          <w:rFonts w:asciiTheme="minorHAnsi" w:hAnsiTheme="minorHAnsi" w:cstheme="minorHAnsi"/>
          <w:color w:val="000000"/>
        </w:rPr>
        <w:t>, M. (2006) Legal and Moral Constraints on Researchers, In Seale, C. (2004) Social Research Methods, Routledge, UK.</w:t>
      </w:r>
    </w:p>
    <w:p w14:paraId="1E9BDFF4" w14:textId="5CEB60AA" w:rsidR="007E1DB7" w:rsidRDefault="007E1DB7" w:rsidP="007E1DB7">
      <w:pPr>
        <w:pStyle w:val="ListParagraph"/>
        <w:rPr>
          <w:rFonts w:asciiTheme="minorHAnsi" w:hAnsiTheme="minorHAnsi" w:cstheme="minorHAnsi"/>
          <w:color w:val="000000"/>
        </w:rPr>
      </w:pPr>
    </w:p>
    <w:p w14:paraId="18FE4F48" w14:textId="72868EAE" w:rsidR="00D15929" w:rsidRDefault="00D15929" w:rsidP="00D15929">
      <w:pPr>
        <w:pStyle w:val="ListParagraph"/>
        <w:rPr>
          <w:rFonts w:asciiTheme="minorHAnsi" w:hAnsiTheme="minorHAnsi" w:cstheme="minorHAnsi"/>
          <w:color w:val="000000"/>
        </w:rPr>
      </w:pPr>
      <w:proofErr w:type="spellStart"/>
      <w:r w:rsidRPr="00D15929">
        <w:rPr>
          <w:rFonts w:asciiTheme="minorHAnsi" w:hAnsiTheme="minorHAnsi" w:cstheme="minorHAnsi"/>
          <w:color w:val="000000"/>
        </w:rPr>
        <w:t>Kvale</w:t>
      </w:r>
      <w:proofErr w:type="spellEnd"/>
      <w:r w:rsidRPr="00D15929">
        <w:rPr>
          <w:rFonts w:asciiTheme="minorHAnsi" w:hAnsiTheme="minorHAnsi" w:cstheme="minorHAnsi"/>
          <w:color w:val="000000"/>
        </w:rPr>
        <w:t>, S. (1996)</w:t>
      </w:r>
      <w:r w:rsidRPr="00D15929">
        <w:rPr>
          <w:rFonts w:asciiTheme="minorHAnsi" w:hAnsiTheme="minorHAnsi" w:cstheme="minorHAnsi"/>
          <w:i/>
          <w:iCs/>
          <w:color w:val="000000"/>
        </w:rPr>
        <w:t xml:space="preserve"> </w:t>
      </w:r>
      <w:r w:rsidRPr="00D15929">
        <w:rPr>
          <w:rFonts w:asciiTheme="minorHAnsi" w:hAnsiTheme="minorHAnsi" w:cstheme="minorHAnsi"/>
          <w:color w:val="000000"/>
        </w:rPr>
        <w:t>Interviews: An introduction to qualitative research interviewing, SAGE, London</w:t>
      </w:r>
    </w:p>
    <w:p w14:paraId="2F1C9662" w14:textId="76C1FA1A" w:rsidR="00D15929" w:rsidRDefault="00D15929" w:rsidP="00D15929">
      <w:pPr>
        <w:pStyle w:val="ListParagraph"/>
        <w:rPr>
          <w:rFonts w:asciiTheme="minorHAnsi" w:hAnsiTheme="minorHAnsi" w:cstheme="minorHAnsi"/>
          <w:color w:val="000000"/>
        </w:rPr>
      </w:pPr>
    </w:p>
    <w:p w14:paraId="747019E8" w14:textId="4FFAA1CD" w:rsidR="00D15929" w:rsidRDefault="00D15929" w:rsidP="00D15929">
      <w:pPr>
        <w:pStyle w:val="ListParagraph"/>
        <w:rPr>
          <w:rFonts w:asciiTheme="minorHAnsi" w:hAnsiTheme="minorHAnsi" w:cstheme="minorHAnsi"/>
          <w:color w:val="000000"/>
        </w:rPr>
      </w:pPr>
      <w:r w:rsidRPr="00D15929">
        <w:rPr>
          <w:rFonts w:asciiTheme="minorHAnsi" w:hAnsiTheme="minorHAnsi" w:cstheme="minorHAnsi"/>
          <w:color w:val="000000"/>
        </w:rPr>
        <w:t>Gillham, B. (2007) Developing a Questionnaire, 2</w:t>
      </w:r>
      <w:r w:rsidRPr="00D15929">
        <w:rPr>
          <w:rFonts w:asciiTheme="minorHAnsi" w:hAnsiTheme="minorHAnsi" w:cstheme="minorHAnsi"/>
          <w:color w:val="000000"/>
          <w:vertAlign w:val="superscript"/>
        </w:rPr>
        <w:t>nd</w:t>
      </w:r>
      <w:r w:rsidRPr="00D15929">
        <w:rPr>
          <w:rFonts w:asciiTheme="minorHAnsi" w:hAnsiTheme="minorHAnsi" w:cstheme="minorHAnsi"/>
          <w:color w:val="000000"/>
        </w:rPr>
        <w:t xml:space="preserve"> Edition, Continuum International Publishing Group, London</w:t>
      </w:r>
    </w:p>
    <w:p w14:paraId="5D1E1694" w14:textId="66551530" w:rsidR="00D15929" w:rsidRDefault="00D15929" w:rsidP="00D15929">
      <w:pPr>
        <w:pStyle w:val="ListParagraph"/>
        <w:rPr>
          <w:rFonts w:asciiTheme="minorHAnsi" w:hAnsiTheme="minorHAnsi" w:cstheme="minorHAnsi"/>
          <w:color w:val="000000"/>
        </w:rPr>
      </w:pPr>
    </w:p>
    <w:p w14:paraId="35D27ED6" w14:textId="1109AD73" w:rsidR="00D15929" w:rsidRDefault="00D15929" w:rsidP="00D15929">
      <w:pPr>
        <w:pStyle w:val="ListParagraph"/>
        <w:rPr>
          <w:rFonts w:asciiTheme="minorHAnsi" w:hAnsiTheme="minorHAnsi" w:cstheme="minorHAnsi"/>
          <w:color w:val="000000"/>
        </w:rPr>
      </w:pPr>
      <w:r w:rsidRPr="00D15929">
        <w:rPr>
          <w:rFonts w:asciiTheme="minorHAnsi" w:hAnsiTheme="minorHAnsi" w:cstheme="minorHAnsi"/>
          <w:color w:val="000000"/>
        </w:rPr>
        <w:t>Williams, C. (2015) Doing International Research: Global and Local Methods, SAGE, London</w:t>
      </w:r>
    </w:p>
    <w:p w14:paraId="3B4FDE82" w14:textId="0217F0E1" w:rsidR="00D15929" w:rsidRDefault="00D15929" w:rsidP="00D15929">
      <w:pPr>
        <w:pStyle w:val="ListParagraph"/>
        <w:rPr>
          <w:rFonts w:asciiTheme="minorHAnsi" w:hAnsiTheme="minorHAnsi" w:cstheme="minorHAnsi"/>
          <w:color w:val="000000"/>
        </w:rPr>
      </w:pPr>
    </w:p>
    <w:p w14:paraId="6899C1A1" w14:textId="7508B951" w:rsidR="00F5725A" w:rsidRDefault="00D15929" w:rsidP="00D15929">
      <w:pPr>
        <w:pStyle w:val="ListParagraph"/>
        <w:rPr>
          <w:rFonts w:asciiTheme="minorHAnsi" w:hAnsiTheme="minorHAnsi" w:cstheme="minorHAnsi"/>
          <w:color w:val="000000"/>
        </w:rPr>
      </w:pPr>
      <w:proofErr w:type="spellStart"/>
      <w:r w:rsidRPr="00D15929">
        <w:rPr>
          <w:rFonts w:asciiTheme="minorHAnsi" w:hAnsiTheme="minorHAnsi" w:cstheme="minorHAnsi"/>
          <w:color w:val="000000"/>
        </w:rPr>
        <w:t>Somekh</w:t>
      </w:r>
      <w:proofErr w:type="spellEnd"/>
      <w:r w:rsidRPr="00D15929">
        <w:rPr>
          <w:rFonts w:asciiTheme="minorHAnsi" w:hAnsiTheme="minorHAnsi" w:cstheme="minorHAnsi"/>
          <w:color w:val="000000"/>
        </w:rPr>
        <w:t>, B., &amp; Lewin, C. (2005)</w:t>
      </w:r>
      <w:r w:rsidRPr="00D15929">
        <w:rPr>
          <w:rFonts w:asciiTheme="minorHAnsi" w:hAnsiTheme="minorHAnsi" w:cstheme="minorHAnsi"/>
          <w:i/>
          <w:iCs/>
          <w:color w:val="000000"/>
        </w:rPr>
        <w:t xml:space="preserve"> </w:t>
      </w:r>
      <w:r w:rsidRPr="00D15929">
        <w:rPr>
          <w:rFonts w:asciiTheme="minorHAnsi" w:hAnsiTheme="minorHAnsi" w:cstheme="minorHAnsi"/>
          <w:color w:val="000000"/>
        </w:rPr>
        <w:t>Research methods in the social sciences, SAGE publications, London</w:t>
      </w:r>
    </w:p>
    <w:p w14:paraId="6ABA4A2A" w14:textId="77777777" w:rsidR="00D15929" w:rsidRPr="00D15929" w:rsidRDefault="00D15929" w:rsidP="00D15929">
      <w:pPr>
        <w:pStyle w:val="ListParagraph"/>
        <w:rPr>
          <w:rStyle w:val="selectable"/>
          <w:rFonts w:asciiTheme="minorHAnsi" w:hAnsiTheme="minorHAnsi" w:cstheme="minorHAnsi"/>
          <w:color w:val="000000"/>
        </w:rPr>
      </w:pPr>
    </w:p>
    <w:p w14:paraId="3B6514B3" w14:textId="331C6399" w:rsidR="00F5725A" w:rsidRPr="00CB44AC" w:rsidRDefault="00F5725A" w:rsidP="00F5725A">
      <w:pPr>
        <w:spacing w:line="480" w:lineRule="auto"/>
        <w:rPr>
          <w:rStyle w:val="selectable"/>
          <w:rFonts w:asciiTheme="minorHAnsi" w:hAnsiTheme="minorHAnsi" w:cstheme="minorHAnsi"/>
          <w:b/>
          <w:bCs/>
          <w:color w:val="000000"/>
          <w:sz w:val="28"/>
          <w:szCs w:val="28"/>
        </w:rPr>
      </w:pPr>
      <w:r w:rsidRPr="00CB44AC">
        <w:rPr>
          <w:rStyle w:val="selectable"/>
          <w:rFonts w:asciiTheme="minorHAnsi" w:hAnsiTheme="minorHAnsi" w:cstheme="minorHAnsi"/>
          <w:b/>
          <w:bCs/>
          <w:color w:val="000000"/>
          <w:sz w:val="28"/>
          <w:szCs w:val="28"/>
        </w:rPr>
        <w:t>6.2 Reflective Summary</w:t>
      </w:r>
    </w:p>
    <w:p w14:paraId="0B947C66" w14:textId="36BBC83B" w:rsidR="00F5725A" w:rsidRDefault="00F5725A" w:rsidP="00F5725A">
      <w:pPr>
        <w:pStyle w:val="BlockText"/>
        <w:tabs>
          <w:tab w:val="left" w:leader="dot" w:pos="6521"/>
          <w:tab w:val="left" w:leader="dot" w:pos="9072"/>
        </w:tabs>
        <w:ind w:left="540"/>
        <w:rPr>
          <w:rFonts w:ascii="Gill Sans MT" w:hAnsi="Gill Sans MT"/>
          <w:i w:val="0"/>
          <w:color w:val="auto"/>
          <w:sz w:val="24"/>
        </w:rPr>
      </w:pPr>
      <w:r>
        <w:rPr>
          <w:rFonts w:ascii="Gill Sans MT" w:hAnsi="Gill Sans MT"/>
          <w:i w:val="0"/>
          <w:color w:val="auto"/>
          <w:sz w:val="24"/>
        </w:rPr>
        <w:t>Week 15</w:t>
      </w:r>
    </w:p>
    <w:p w14:paraId="5A751378" w14:textId="77777777" w:rsidR="00F5725A" w:rsidRPr="00B871BC" w:rsidRDefault="00F5725A" w:rsidP="00F5725A">
      <w:pPr>
        <w:pStyle w:val="BlockText"/>
        <w:tabs>
          <w:tab w:val="left" w:leader="dot" w:pos="7938"/>
        </w:tabs>
        <w:ind w:left="0"/>
        <w:rPr>
          <w:rFonts w:ascii="Gill Sans MT" w:hAnsi="Gill Sans MT"/>
          <w:i w:val="0"/>
          <w:color w:val="auto"/>
          <w:szCs w:val="16"/>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5528"/>
      </w:tblGrid>
      <w:tr w:rsidR="00F5725A" w:rsidRPr="001B0C05" w14:paraId="2CBAE341" w14:textId="77777777" w:rsidTr="003976E6">
        <w:trPr>
          <w:cantSplit/>
          <w:trHeight w:val="677"/>
        </w:trPr>
        <w:tc>
          <w:tcPr>
            <w:tcW w:w="3970" w:type="dxa"/>
            <w:tcBorders>
              <w:top w:val="single" w:sz="8" w:space="0" w:color="auto"/>
              <w:left w:val="single" w:sz="8" w:space="0" w:color="auto"/>
              <w:bottom w:val="single" w:sz="4" w:space="0" w:color="auto"/>
            </w:tcBorders>
            <w:shd w:val="clear" w:color="auto" w:fill="BFBFBF" w:themeFill="background1" w:themeFillShade="BF"/>
            <w:vAlign w:val="center"/>
          </w:tcPr>
          <w:p w14:paraId="5878C832" w14:textId="77777777" w:rsidR="00F5725A" w:rsidRDefault="00F5725A" w:rsidP="003976E6">
            <w:pPr>
              <w:ind w:right="26"/>
              <w:jc w:val="center"/>
              <w:rPr>
                <w:rFonts w:ascii="Gill Sans MT" w:hAnsi="Gill Sans MT" w:cs="Arial"/>
                <w:b/>
                <w:color w:val="000000"/>
              </w:rPr>
            </w:pPr>
            <w:r w:rsidRPr="00327376">
              <w:rPr>
                <w:rFonts w:ascii="Gill Sans MT" w:hAnsi="Gill Sans MT" w:cs="Arial"/>
                <w:b/>
                <w:color w:val="000000"/>
              </w:rPr>
              <w:t>Questions</w:t>
            </w:r>
          </w:p>
          <w:p w14:paraId="2CA50BB2" w14:textId="77777777" w:rsidR="00F5725A" w:rsidRPr="007D118F" w:rsidRDefault="00F5725A" w:rsidP="003976E6">
            <w:pPr>
              <w:ind w:right="26"/>
              <w:jc w:val="center"/>
              <w:rPr>
                <w:rFonts w:ascii="Gill Sans MT" w:hAnsi="Gill Sans MT" w:cs="Arial"/>
                <w:b/>
                <w:color w:val="000000"/>
                <w:sz w:val="18"/>
                <w:szCs w:val="18"/>
              </w:rPr>
            </w:pPr>
            <w:r w:rsidRPr="007D118F">
              <w:rPr>
                <w:rFonts w:ascii="Gill Sans MT" w:hAnsi="Gill Sans MT" w:cs="Arial"/>
                <w:b/>
                <w:color w:val="000000"/>
                <w:sz w:val="18"/>
                <w:szCs w:val="18"/>
              </w:rPr>
              <w:t xml:space="preserve">Please </w:t>
            </w:r>
            <w:proofErr w:type="spellStart"/>
            <w:r w:rsidRPr="007D118F">
              <w:rPr>
                <w:rFonts w:ascii="Gill Sans MT" w:hAnsi="Gill Sans MT" w:cs="Arial"/>
                <w:b/>
                <w:color w:val="000000"/>
                <w:sz w:val="18"/>
                <w:szCs w:val="18"/>
              </w:rPr>
              <w:t>not</w:t>
            </w:r>
            <w:proofErr w:type="spellEnd"/>
            <w:r w:rsidRPr="007D118F">
              <w:rPr>
                <w:rFonts w:ascii="Gill Sans MT" w:hAnsi="Gill Sans MT" w:cs="Arial"/>
                <w:b/>
                <w:color w:val="000000"/>
                <w:sz w:val="18"/>
                <w:szCs w:val="18"/>
              </w:rPr>
              <w:t xml:space="preserve">: You don’t need to </w:t>
            </w:r>
            <w:proofErr w:type="spellStart"/>
            <w:r w:rsidRPr="007D118F">
              <w:rPr>
                <w:rFonts w:ascii="Gill Sans MT" w:hAnsi="Gill Sans MT" w:cs="Arial"/>
                <w:b/>
                <w:color w:val="000000"/>
                <w:sz w:val="18"/>
                <w:szCs w:val="18"/>
              </w:rPr>
              <w:t>reflct</w:t>
            </w:r>
            <w:proofErr w:type="spellEnd"/>
            <w:r w:rsidRPr="007D118F">
              <w:rPr>
                <w:rFonts w:ascii="Gill Sans MT" w:hAnsi="Gill Sans MT" w:cs="Arial"/>
                <w:b/>
                <w:color w:val="000000"/>
                <w:sz w:val="18"/>
                <w:szCs w:val="18"/>
              </w:rPr>
              <w:t xml:space="preserve"> on all of the sub questions below. </w:t>
            </w:r>
          </w:p>
        </w:tc>
        <w:tc>
          <w:tcPr>
            <w:tcW w:w="5528" w:type="dxa"/>
            <w:tcBorders>
              <w:top w:val="single" w:sz="8" w:space="0" w:color="auto"/>
              <w:right w:val="single" w:sz="8" w:space="0" w:color="auto"/>
            </w:tcBorders>
            <w:shd w:val="clear" w:color="auto" w:fill="BFBFBF" w:themeFill="background1" w:themeFillShade="BF"/>
          </w:tcPr>
          <w:p w14:paraId="52BE63DC" w14:textId="77777777" w:rsidR="00F5725A" w:rsidRPr="00327376" w:rsidRDefault="00F5725A" w:rsidP="003976E6">
            <w:pPr>
              <w:ind w:right="26"/>
              <w:jc w:val="center"/>
              <w:rPr>
                <w:rFonts w:ascii="Gill Sans MT" w:hAnsi="Gill Sans MT" w:cs="Arial"/>
                <w:b/>
                <w:color w:val="000000"/>
              </w:rPr>
            </w:pPr>
          </w:p>
          <w:p w14:paraId="6D09D19A" w14:textId="77777777" w:rsidR="00F5725A" w:rsidRPr="00327376" w:rsidRDefault="00F5725A" w:rsidP="003976E6">
            <w:pPr>
              <w:ind w:right="26"/>
              <w:jc w:val="center"/>
              <w:rPr>
                <w:rFonts w:ascii="Gill Sans MT" w:hAnsi="Gill Sans MT" w:cs="Arial"/>
                <w:b/>
                <w:color w:val="000000"/>
              </w:rPr>
            </w:pPr>
            <w:r w:rsidRPr="00327376">
              <w:rPr>
                <w:rFonts w:ascii="Gill Sans MT" w:hAnsi="Gill Sans MT" w:cs="Arial"/>
                <w:b/>
                <w:color w:val="000000"/>
                <w:shd w:val="clear" w:color="auto" w:fill="BFBFBF" w:themeFill="background1" w:themeFillShade="BF"/>
              </w:rPr>
              <w:t xml:space="preserve">Reflections </w:t>
            </w:r>
          </w:p>
        </w:tc>
      </w:tr>
      <w:tr w:rsidR="00F5725A" w:rsidRPr="001B0C05" w14:paraId="04019AFA" w14:textId="77777777" w:rsidTr="003976E6">
        <w:trPr>
          <w:cantSplit/>
          <w:trHeight w:val="2884"/>
        </w:trPr>
        <w:tc>
          <w:tcPr>
            <w:tcW w:w="3970" w:type="dxa"/>
            <w:tcBorders>
              <w:top w:val="single" w:sz="4" w:space="0" w:color="auto"/>
              <w:left w:val="single" w:sz="8" w:space="0" w:color="auto"/>
            </w:tcBorders>
            <w:shd w:val="clear" w:color="auto" w:fill="BFBFBF" w:themeFill="background1" w:themeFillShade="BF"/>
          </w:tcPr>
          <w:p w14:paraId="18ACF415" w14:textId="77777777" w:rsidR="00F5725A" w:rsidRPr="00B45A9B" w:rsidRDefault="00F5725A" w:rsidP="003976E6">
            <w:pPr>
              <w:ind w:right="28"/>
              <w:rPr>
                <w:rFonts w:ascii="Gill Sans MT" w:hAnsi="Gill Sans MT" w:cs="Arial"/>
                <w:bCs/>
                <w:i/>
                <w:iCs/>
                <w:color w:val="000000"/>
              </w:rPr>
            </w:pPr>
            <w:r w:rsidRPr="00B45A9B">
              <w:rPr>
                <w:rFonts w:ascii="Gill Sans MT" w:hAnsi="Gill Sans MT" w:cs="Arial"/>
                <w:bCs/>
                <w:i/>
                <w:iCs/>
                <w:color w:val="000000"/>
              </w:rPr>
              <w:lastRenderedPageBreak/>
              <w:t xml:space="preserve">Primary researchers </w:t>
            </w:r>
          </w:p>
          <w:p w14:paraId="3E1C7756" w14:textId="77777777" w:rsidR="00F5725A" w:rsidRDefault="00F5725A" w:rsidP="003976E6">
            <w:pPr>
              <w:ind w:right="28"/>
              <w:rPr>
                <w:rFonts w:ascii="Gill Sans MT" w:hAnsi="Gill Sans MT" w:cs="Arial"/>
                <w:b/>
                <w:color w:val="000000"/>
              </w:rPr>
            </w:pPr>
            <w:r>
              <w:rPr>
                <w:rFonts w:ascii="Gill Sans MT" w:hAnsi="Gill Sans MT" w:cs="Arial"/>
                <w:b/>
                <w:color w:val="000000"/>
              </w:rPr>
              <w:t>In the first half of the seminar we looked at final checks for your questions for primary data. Do you think you have enough questions/probing questions/do the questions link/address the research objectives? Are you ready to distribute the questions? If not, why not?</w:t>
            </w:r>
          </w:p>
          <w:p w14:paraId="651AF070" w14:textId="77777777" w:rsidR="00F5725A" w:rsidRDefault="00F5725A" w:rsidP="003976E6">
            <w:pPr>
              <w:ind w:right="28"/>
              <w:rPr>
                <w:rFonts w:ascii="Gill Sans MT" w:hAnsi="Gill Sans MT" w:cs="Arial"/>
                <w:b/>
                <w:color w:val="000000"/>
              </w:rPr>
            </w:pPr>
          </w:p>
          <w:p w14:paraId="5586DC7E" w14:textId="77777777" w:rsidR="00F5725A" w:rsidRDefault="00F5725A" w:rsidP="003976E6">
            <w:pPr>
              <w:ind w:right="28"/>
              <w:rPr>
                <w:rFonts w:ascii="Gill Sans MT" w:hAnsi="Gill Sans MT" w:cs="Arial"/>
                <w:b/>
                <w:color w:val="000000"/>
              </w:rPr>
            </w:pPr>
            <w:r>
              <w:rPr>
                <w:rFonts w:ascii="Gill Sans MT" w:hAnsi="Gill Sans MT" w:cs="Arial"/>
                <w:b/>
                <w:color w:val="000000"/>
              </w:rPr>
              <w:t xml:space="preserve">In the first half of the seminar if you had already completed your questions </w:t>
            </w:r>
            <w:proofErr w:type="gramStart"/>
            <w:r>
              <w:rPr>
                <w:rFonts w:ascii="Gill Sans MT" w:hAnsi="Gill Sans MT" w:cs="Arial"/>
                <w:b/>
                <w:color w:val="000000"/>
              </w:rPr>
              <w:t>do</w:t>
            </w:r>
            <w:proofErr w:type="gramEnd"/>
            <w:r>
              <w:rPr>
                <w:rFonts w:ascii="Gill Sans MT" w:hAnsi="Gill Sans MT" w:cs="Arial"/>
                <w:b/>
                <w:color w:val="000000"/>
              </w:rPr>
              <w:t xml:space="preserve"> they meet the objectives of your research/are any patterns/themes emerging/how is access to participants progressing?</w:t>
            </w:r>
          </w:p>
          <w:p w14:paraId="31C5A584" w14:textId="77777777" w:rsidR="00F5725A" w:rsidRDefault="00F5725A" w:rsidP="003976E6">
            <w:pPr>
              <w:ind w:right="28"/>
              <w:rPr>
                <w:rFonts w:ascii="Gill Sans MT" w:hAnsi="Gill Sans MT" w:cs="Arial"/>
                <w:b/>
                <w:color w:val="000000"/>
              </w:rPr>
            </w:pPr>
          </w:p>
          <w:p w14:paraId="066B8755" w14:textId="77777777" w:rsidR="00F5725A" w:rsidRPr="00B45A9B" w:rsidRDefault="00F5725A" w:rsidP="003976E6">
            <w:pPr>
              <w:ind w:right="28"/>
              <w:rPr>
                <w:rFonts w:ascii="Gill Sans MT" w:hAnsi="Gill Sans MT" w:cs="Arial"/>
                <w:bCs/>
                <w:i/>
                <w:iCs/>
                <w:color w:val="000000"/>
              </w:rPr>
            </w:pPr>
            <w:r w:rsidRPr="00B45A9B">
              <w:rPr>
                <w:rFonts w:ascii="Gill Sans MT" w:hAnsi="Gill Sans MT" w:cs="Arial"/>
                <w:bCs/>
                <w:i/>
                <w:iCs/>
                <w:color w:val="000000"/>
              </w:rPr>
              <w:t>Secondary researchers</w:t>
            </w:r>
          </w:p>
          <w:p w14:paraId="66337B34" w14:textId="77777777" w:rsidR="00F5725A" w:rsidRPr="00327376" w:rsidRDefault="00F5725A" w:rsidP="003976E6">
            <w:pPr>
              <w:ind w:right="28"/>
              <w:rPr>
                <w:rFonts w:ascii="Gill Sans MT" w:hAnsi="Gill Sans MT" w:cs="Arial"/>
                <w:b/>
                <w:color w:val="000000"/>
              </w:rPr>
            </w:pPr>
            <w:r>
              <w:rPr>
                <w:rFonts w:ascii="Gill Sans MT" w:hAnsi="Gill Sans MT" w:cs="Arial"/>
                <w:b/>
                <w:color w:val="000000"/>
              </w:rPr>
              <w:t>Which sources have you accessed? Have the information/sources been linked to address the objectives?</w:t>
            </w:r>
          </w:p>
        </w:tc>
        <w:tc>
          <w:tcPr>
            <w:tcW w:w="5528" w:type="dxa"/>
            <w:tcBorders>
              <w:top w:val="single" w:sz="4" w:space="0" w:color="auto"/>
              <w:right w:val="single" w:sz="8" w:space="0" w:color="auto"/>
            </w:tcBorders>
            <w:shd w:val="clear" w:color="auto" w:fill="auto"/>
          </w:tcPr>
          <w:p w14:paraId="600A63FD" w14:textId="77777777" w:rsidR="00F5725A" w:rsidRPr="006F430F" w:rsidRDefault="00F5725A" w:rsidP="003976E6">
            <w:pPr>
              <w:rPr>
                <w:rFonts w:ascii="Gill Sans MT" w:hAnsi="Gill Sans MT" w:cs="Arial"/>
                <w:i/>
              </w:rPr>
            </w:pPr>
          </w:p>
          <w:p w14:paraId="09AAC28C" w14:textId="77777777" w:rsidR="00F5725A" w:rsidRPr="006F430F" w:rsidRDefault="00F5725A" w:rsidP="003976E6">
            <w:pPr>
              <w:rPr>
                <w:color w:val="000000" w:themeColor="text1"/>
              </w:rPr>
            </w:pPr>
            <w:r w:rsidRPr="006F430F">
              <w:rPr>
                <w:color w:val="000000" w:themeColor="text1"/>
              </w:rPr>
              <w:t>Yes, I have enough questions. I am almost ready to distribute these questions. I will be distributing these questions after gathering 3-4 more questions.</w:t>
            </w:r>
          </w:p>
          <w:p w14:paraId="76F61BF8" w14:textId="77777777" w:rsidR="00F5725A" w:rsidRPr="006F430F" w:rsidRDefault="00F5725A" w:rsidP="003976E6">
            <w:pPr>
              <w:rPr>
                <w:color w:val="000000" w:themeColor="text1"/>
              </w:rPr>
            </w:pPr>
            <w:r w:rsidRPr="006F430F">
              <w:rPr>
                <w:color w:val="000000" w:themeColor="text1"/>
              </w:rPr>
              <w:t xml:space="preserve">Yes, they do meet the objectives. Access to participants is good. I was able to gather 10 participants. </w:t>
            </w:r>
          </w:p>
          <w:p w14:paraId="5A9BF240" w14:textId="77777777" w:rsidR="00F5725A" w:rsidRPr="006F430F" w:rsidRDefault="00F5725A" w:rsidP="003976E6">
            <w:pPr>
              <w:rPr>
                <w:color w:val="000000" w:themeColor="text1"/>
              </w:rPr>
            </w:pPr>
            <w:r w:rsidRPr="006F430F">
              <w:rPr>
                <w:color w:val="000000" w:themeColor="text1"/>
              </w:rPr>
              <w:t xml:space="preserve">Academic Journals and online articles. </w:t>
            </w:r>
          </w:p>
          <w:p w14:paraId="2BA97684" w14:textId="77777777" w:rsidR="00F5725A" w:rsidRPr="006F430F" w:rsidRDefault="00F5725A" w:rsidP="003976E6">
            <w:pPr>
              <w:rPr>
                <w:color w:val="000000" w:themeColor="text1"/>
              </w:rPr>
            </w:pPr>
            <w:r w:rsidRPr="006F430F">
              <w:rPr>
                <w:color w:val="000000" w:themeColor="text1"/>
              </w:rPr>
              <w:t>Sources have been linked to the objective</w:t>
            </w:r>
          </w:p>
          <w:p w14:paraId="1F3463B2" w14:textId="77777777" w:rsidR="00F5725A" w:rsidRPr="006F430F" w:rsidRDefault="00F5725A" w:rsidP="003976E6"/>
          <w:p w14:paraId="37E170EA" w14:textId="77777777" w:rsidR="00F5725A" w:rsidRPr="006F430F" w:rsidRDefault="00F5725A" w:rsidP="003976E6"/>
          <w:p w14:paraId="5EB5A543" w14:textId="77777777" w:rsidR="00F5725A" w:rsidRPr="006F430F" w:rsidRDefault="00F5725A" w:rsidP="003976E6"/>
          <w:p w14:paraId="7991D686" w14:textId="77777777" w:rsidR="00F5725A" w:rsidRPr="006F430F" w:rsidRDefault="00F5725A" w:rsidP="003976E6"/>
          <w:p w14:paraId="6ADFD50D" w14:textId="77777777" w:rsidR="00F5725A" w:rsidRPr="006F430F" w:rsidRDefault="00F5725A" w:rsidP="003976E6"/>
          <w:p w14:paraId="27FD5606" w14:textId="77777777" w:rsidR="00F5725A" w:rsidRPr="006F430F" w:rsidRDefault="00F5725A" w:rsidP="003976E6"/>
          <w:p w14:paraId="3CD9F939" w14:textId="77777777" w:rsidR="00F5725A" w:rsidRPr="006F430F" w:rsidRDefault="00F5725A" w:rsidP="003976E6"/>
          <w:p w14:paraId="113ADFC5" w14:textId="77777777" w:rsidR="00F5725A" w:rsidRPr="006F430F" w:rsidRDefault="00F5725A" w:rsidP="003976E6"/>
          <w:p w14:paraId="1AA736CD" w14:textId="77777777" w:rsidR="00F5725A" w:rsidRPr="006F430F" w:rsidRDefault="00F5725A" w:rsidP="003976E6"/>
          <w:p w14:paraId="1BEE0CB9" w14:textId="77777777" w:rsidR="00F5725A" w:rsidRPr="006F430F" w:rsidRDefault="00F5725A" w:rsidP="003976E6"/>
          <w:p w14:paraId="166ADC2B" w14:textId="77777777" w:rsidR="00F5725A" w:rsidRPr="006F430F" w:rsidRDefault="00F5725A" w:rsidP="003976E6"/>
          <w:p w14:paraId="1C8D11A0" w14:textId="77777777" w:rsidR="00F5725A" w:rsidRPr="006F430F" w:rsidRDefault="00F5725A" w:rsidP="003976E6"/>
          <w:p w14:paraId="6AE9DCD9" w14:textId="77777777" w:rsidR="00F5725A" w:rsidRPr="006F430F" w:rsidRDefault="00F5725A" w:rsidP="003976E6"/>
          <w:p w14:paraId="28CA53BD" w14:textId="77777777" w:rsidR="00F5725A" w:rsidRPr="006F430F" w:rsidRDefault="00F5725A" w:rsidP="003976E6"/>
          <w:p w14:paraId="74FB4A81" w14:textId="77777777" w:rsidR="00F5725A" w:rsidRPr="006F430F" w:rsidRDefault="00F5725A" w:rsidP="003976E6"/>
          <w:p w14:paraId="676636B0" w14:textId="77777777" w:rsidR="00F5725A" w:rsidRPr="006F430F" w:rsidRDefault="00F5725A" w:rsidP="003976E6"/>
          <w:p w14:paraId="574CF9A5" w14:textId="77777777" w:rsidR="00F5725A" w:rsidRPr="006F430F" w:rsidRDefault="00F5725A" w:rsidP="003976E6"/>
          <w:p w14:paraId="3F120483" w14:textId="77777777" w:rsidR="00F5725A" w:rsidRPr="006F430F" w:rsidRDefault="00F5725A" w:rsidP="003976E6"/>
          <w:p w14:paraId="3143D9B3" w14:textId="77777777" w:rsidR="00F5725A" w:rsidRPr="006F430F" w:rsidRDefault="00F5725A" w:rsidP="003976E6"/>
          <w:p w14:paraId="13038624" w14:textId="77777777" w:rsidR="00F5725A" w:rsidRPr="006F430F" w:rsidRDefault="00F5725A" w:rsidP="003976E6"/>
          <w:p w14:paraId="093DCBF4" w14:textId="77777777" w:rsidR="00F5725A" w:rsidRPr="006F430F" w:rsidRDefault="00F5725A" w:rsidP="003976E6"/>
          <w:p w14:paraId="22C5FDF3" w14:textId="77777777" w:rsidR="00F5725A" w:rsidRPr="006F430F" w:rsidRDefault="00F5725A" w:rsidP="003976E6"/>
          <w:p w14:paraId="20AC107F" w14:textId="77777777" w:rsidR="00F5725A" w:rsidRPr="006F430F" w:rsidRDefault="00F5725A" w:rsidP="003976E6"/>
        </w:tc>
      </w:tr>
      <w:tr w:rsidR="00F5725A" w:rsidRPr="001B0C05" w14:paraId="2B97AC5E" w14:textId="77777777" w:rsidTr="003976E6">
        <w:trPr>
          <w:cantSplit/>
          <w:trHeight w:val="2884"/>
        </w:trPr>
        <w:tc>
          <w:tcPr>
            <w:tcW w:w="3970" w:type="dxa"/>
            <w:tcBorders>
              <w:top w:val="single" w:sz="4" w:space="0" w:color="auto"/>
              <w:left w:val="single" w:sz="8" w:space="0" w:color="auto"/>
            </w:tcBorders>
            <w:shd w:val="clear" w:color="auto" w:fill="BFBFBF" w:themeFill="background1" w:themeFillShade="BF"/>
          </w:tcPr>
          <w:p w14:paraId="4CA31D32" w14:textId="77777777" w:rsidR="00F5725A" w:rsidRPr="00327376" w:rsidRDefault="00F5725A" w:rsidP="003976E6">
            <w:pPr>
              <w:ind w:right="28"/>
              <w:rPr>
                <w:rFonts w:ascii="Gill Sans MT" w:hAnsi="Gill Sans MT" w:cs="Arial"/>
                <w:b/>
                <w:color w:val="000000"/>
              </w:rPr>
            </w:pPr>
            <w:r>
              <w:rPr>
                <w:rFonts w:ascii="Gill Sans MT" w:hAnsi="Gill Sans MT" w:cs="Arial"/>
                <w:b/>
                <w:color w:val="000000"/>
              </w:rPr>
              <w:t>In the second half of the seminar we looked at the contents and structure of Executive Summary and Chapter 1, did the samples help? Did it build your confidence? Did you try and attempt to structure your own subheadings? How did you find this task?</w:t>
            </w:r>
          </w:p>
        </w:tc>
        <w:tc>
          <w:tcPr>
            <w:tcW w:w="5528" w:type="dxa"/>
            <w:tcBorders>
              <w:top w:val="single" w:sz="4" w:space="0" w:color="auto"/>
              <w:right w:val="single" w:sz="8" w:space="0" w:color="auto"/>
            </w:tcBorders>
            <w:shd w:val="clear" w:color="auto" w:fill="auto"/>
          </w:tcPr>
          <w:p w14:paraId="28A3DFBB" w14:textId="77777777" w:rsidR="00F5725A" w:rsidRPr="006F430F" w:rsidRDefault="00F5725A" w:rsidP="003976E6">
            <w:pPr>
              <w:rPr>
                <w:rFonts w:ascii="Gill Sans MT" w:hAnsi="Gill Sans MT" w:cs="Arial"/>
                <w:i/>
              </w:rPr>
            </w:pPr>
          </w:p>
          <w:p w14:paraId="31CAD73C" w14:textId="77777777" w:rsidR="00F5725A" w:rsidRPr="006F430F" w:rsidRDefault="00F5725A" w:rsidP="003976E6"/>
          <w:p w14:paraId="4DAFEB84" w14:textId="77777777" w:rsidR="00F5725A" w:rsidRPr="006F430F" w:rsidRDefault="00F5725A" w:rsidP="003976E6">
            <w:proofErr w:type="gramStart"/>
            <w:r w:rsidRPr="006F430F">
              <w:t>Yes</w:t>
            </w:r>
            <w:proofErr w:type="gramEnd"/>
            <w:r w:rsidRPr="006F430F">
              <w:t xml:space="preserve"> the samples did help. I have tried to structure my own subheadings. The task was helpful. </w:t>
            </w:r>
          </w:p>
          <w:p w14:paraId="70EB152C" w14:textId="77777777" w:rsidR="00F5725A" w:rsidRPr="006F430F" w:rsidRDefault="00F5725A" w:rsidP="003976E6"/>
          <w:p w14:paraId="05981A3F" w14:textId="77777777" w:rsidR="00F5725A" w:rsidRPr="006F430F" w:rsidRDefault="00F5725A" w:rsidP="003976E6"/>
          <w:p w14:paraId="37338DAC" w14:textId="77777777" w:rsidR="00F5725A" w:rsidRPr="006F430F" w:rsidRDefault="00F5725A" w:rsidP="003976E6"/>
          <w:p w14:paraId="4FCECE75" w14:textId="77777777" w:rsidR="00F5725A" w:rsidRPr="006F430F" w:rsidRDefault="00F5725A" w:rsidP="003976E6"/>
          <w:p w14:paraId="4BD34993" w14:textId="77777777" w:rsidR="00F5725A" w:rsidRPr="006F430F" w:rsidRDefault="00F5725A" w:rsidP="003976E6"/>
          <w:p w14:paraId="03BA7BE6" w14:textId="77777777" w:rsidR="00F5725A" w:rsidRPr="006F430F" w:rsidRDefault="00F5725A" w:rsidP="003976E6"/>
          <w:p w14:paraId="242FE4D2" w14:textId="77777777" w:rsidR="00F5725A" w:rsidRPr="006F430F" w:rsidRDefault="00F5725A" w:rsidP="003976E6"/>
          <w:p w14:paraId="5C6A23F4" w14:textId="77777777" w:rsidR="00F5725A" w:rsidRPr="006F430F" w:rsidRDefault="00F5725A" w:rsidP="003976E6"/>
          <w:p w14:paraId="6EF23568" w14:textId="77777777" w:rsidR="00F5725A" w:rsidRPr="006F430F" w:rsidRDefault="00F5725A" w:rsidP="003976E6"/>
          <w:p w14:paraId="5CF7DAF4" w14:textId="77777777" w:rsidR="00F5725A" w:rsidRPr="006F430F" w:rsidRDefault="00F5725A" w:rsidP="003976E6"/>
        </w:tc>
      </w:tr>
      <w:tr w:rsidR="00F5725A" w:rsidRPr="001B0C05" w14:paraId="5A1253C4" w14:textId="77777777" w:rsidTr="003976E6">
        <w:trPr>
          <w:cantSplit/>
        </w:trPr>
        <w:tc>
          <w:tcPr>
            <w:tcW w:w="9498" w:type="dxa"/>
            <w:gridSpan w:val="2"/>
            <w:tcBorders>
              <w:left w:val="single" w:sz="8" w:space="0" w:color="auto"/>
              <w:right w:val="single" w:sz="8" w:space="0" w:color="auto"/>
            </w:tcBorders>
            <w:shd w:val="clear" w:color="auto" w:fill="BFBFBF" w:themeFill="background1" w:themeFillShade="BF"/>
          </w:tcPr>
          <w:p w14:paraId="74BC50EF" w14:textId="77777777" w:rsidR="00F5725A" w:rsidRPr="00327376" w:rsidRDefault="00F5725A" w:rsidP="003976E6">
            <w:pPr>
              <w:rPr>
                <w:rFonts w:ascii="Gill Sans MT" w:hAnsi="Gill Sans MT" w:cs="Arial"/>
                <w:b/>
                <w:i/>
              </w:rPr>
            </w:pPr>
            <w:r w:rsidRPr="00327376">
              <w:rPr>
                <w:rFonts w:ascii="Gill Sans MT" w:hAnsi="Gill Sans MT" w:cs="Arial"/>
                <w:b/>
                <w:i/>
              </w:rPr>
              <w:lastRenderedPageBreak/>
              <w:t>Overall thoughts (optional- if needed):</w:t>
            </w:r>
          </w:p>
          <w:p w14:paraId="7779E944" w14:textId="77777777" w:rsidR="00F5725A" w:rsidRPr="00327376" w:rsidRDefault="00F5725A" w:rsidP="003976E6">
            <w:pPr>
              <w:rPr>
                <w:rFonts w:ascii="Gill Sans MT" w:hAnsi="Gill Sans MT" w:cs="Arial"/>
                <w:b/>
                <w:color w:val="000000"/>
              </w:rPr>
            </w:pPr>
          </w:p>
          <w:p w14:paraId="1AF6CD11" w14:textId="77777777" w:rsidR="00F5725A" w:rsidRPr="00327376" w:rsidRDefault="00F5725A" w:rsidP="003976E6">
            <w:pPr>
              <w:rPr>
                <w:rFonts w:ascii="Gill Sans MT" w:hAnsi="Gill Sans MT" w:cs="Arial"/>
                <w:b/>
                <w:color w:val="000000"/>
              </w:rPr>
            </w:pPr>
          </w:p>
          <w:p w14:paraId="0925C64B" w14:textId="77777777" w:rsidR="00F5725A" w:rsidRPr="00327376" w:rsidRDefault="00F5725A" w:rsidP="003976E6">
            <w:pPr>
              <w:rPr>
                <w:rFonts w:ascii="Gill Sans MT" w:hAnsi="Gill Sans MT" w:cs="Arial"/>
                <w:b/>
                <w:color w:val="000000"/>
              </w:rPr>
            </w:pPr>
          </w:p>
          <w:p w14:paraId="0934D8CE" w14:textId="77777777" w:rsidR="00F5725A" w:rsidRPr="00327376" w:rsidRDefault="00F5725A" w:rsidP="003976E6">
            <w:pPr>
              <w:rPr>
                <w:rFonts w:ascii="Gill Sans MT" w:hAnsi="Gill Sans MT" w:cs="Arial"/>
                <w:b/>
                <w:color w:val="000000"/>
              </w:rPr>
            </w:pPr>
          </w:p>
          <w:p w14:paraId="4B6E1B18" w14:textId="77777777" w:rsidR="00F5725A" w:rsidRPr="00327376" w:rsidRDefault="00F5725A" w:rsidP="003976E6">
            <w:pPr>
              <w:rPr>
                <w:rFonts w:ascii="Gill Sans MT" w:hAnsi="Gill Sans MT" w:cs="Arial"/>
                <w:b/>
                <w:color w:val="000000"/>
              </w:rPr>
            </w:pPr>
          </w:p>
        </w:tc>
      </w:tr>
    </w:tbl>
    <w:p w14:paraId="0C245D33" w14:textId="77777777" w:rsidR="00F5725A" w:rsidRDefault="00F5725A" w:rsidP="00F5725A"/>
    <w:p w14:paraId="0C3A1C9F" w14:textId="6325A372" w:rsidR="00F5725A" w:rsidRDefault="00F5725A" w:rsidP="00F5725A">
      <w:pPr>
        <w:spacing w:line="480" w:lineRule="auto"/>
        <w:rPr>
          <w:rStyle w:val="selectable"/>
          <w:rFonts w:asciiTheme="minorHAnsi" w:hAnsiTheme="minorHAnsi" w:cstheme="minorHAnsi"/>
          <w:b/>
          <w:bCs/>
          <w:color w:val="000000"/>
        </w:rPr>
      </w:pPr>
    </w:p>
    <w:p w14:paraId="479BD58B" w14:textId="3180BFE1" w:rsidR="00F5725A" w:rsidRPr="00CB44AC" w:rsidRDefault="00F5725A" w:rsidP="00F5725A">
      <w:pPr>
        <w:spacing w:line="480" w:lineRule="auto"/>
        <w:rPr>
          <w:rStyle w:val="selectable"/>
          <w:rFonts w:asciiTheme="minorHAnsi" w:hAnsiTheme="minorHAnsi" w:cstheme="minorHAnsi"/>
          <w:b/>
          <w:bCs/>
          <w:color w:val="000000"/>
          <w:sz w:val="28"/>
          <w:szCs w:val="28"/>
        </w:rPr>
      </w:pPr>
      <w:r w:rsidRPr="00CB44AC">
        <w:rPr>
          <w:rStyle w:val="selectable"/>
          <w:rFonts w:asciiTheme="minorHAnsi" w:hAnsiTheme="minorHAnsi" w:cstheme="minorHAnsi"/>
          <w:b/>
          <w:bCs/>
          <w:color w:val="000000"/>
          <w:sz w:val="28"/>
          <w:szCs w:val="28"/>
        </w:rPr>
        <w:t>6.3 Iterations</w:t>
      </w:r>
    </w:p>
    <w:p w14:paraId="04A207DF" w14:textId="01A26345" w:rsidR="00F35E03" w:rsidRPr="00F5725A" w:rsidRDefault="00F5725A" w:rsidP="00F5725A">
      <w:pPr>
        <w:spacing w:line="480" w:lineRule="auto"/>
        <w:rPr>
          <w:rStyle w:val="selectable"/>
          <w:rFonts w:asciiTheme="minorHAnsi" w:hAnsiTheme="minorHAnsi" w:cstheme="minorHAnsi"/>
          <w:b/>
          <w:bCs/>
          <w:color w:val="000000"/>
          <w:sz w:val="28"/>
          <w:szCs w:val="28"/>
        </w:rPr>
      </w:pPr>
      <w:r w:rsidRPr="00F5725A">
        <w:rPr>
          <w:rStyle w:val="selectable"/>
          <w:rFonts w:asciiTheme="minorHAnsi" w:hAnsiTheme="minorHAnsi" w:cstheme="minorHAnsi"/>
          <w:b/>
          <w:bCs/>
          <w:color w:val="000000"/>
          <w:sz w:val="28"/>
          <w:szCs w:val="28"/>
        </w:rPr>
        <w:t>Week 14</w:t>
      </w:r>
    </w:p>
    <w:p w14:paraId="4EC5516F" w14:textId="7F4B7ECD" w:rsidR="00F35E03" w:rsidRDefault="00F5725A" w:rsidP="00F5725A">
      <w:pPr>
        <w:pStyle w:val="ListParagraph"/>
        <w:jc w:val="center"/>
        <w:rPr>
          <w:rStyle w:val="selectable"/>
          <w:color w:val="000000"/>
        </w:rPr>
      </w:pPr>
      <w:r>
        <w:rPr>
          <w:noProof/>
          <w:color w:val="000000"/>
        </w:rPr>
        <w:drawing>
          <wp:inline distT="0" distB="0" distL="0" distR="0" wp14:anchorId="0E4C7696" wp14:editId="2F50C94A">
            <wp:extent cx="5727700" cy="3680460"/>
            <wp:effectExtent l="0" t="0" r="0" b="254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08 at 16.24.56.png"/>
                    <pic:cNvPicPr/>
                  </pic:nvPicPr>
                  <pic:blipFill>
                    <a:blip r:embed="rId9">
                      <a:extLst>
                        <a:ext uri="{28A0092B-C50C-407E-A947-70E740481C1C}">
                          <a14:useLocalDpi xmlns:a14="http://schemas.microsoft.com/office/drawing/2010/main" val="0"/>
                        </a:ext>
                      </a:extLst>
                    </a:blip>
                    <a:stretch>
                      <a:fillRect/>
                    </a:stretch>
                  </pic:blipFill>
                  <pic:spPr>
                    <a:xfrm>
                      <a:off x="0" y="0"/>
                      <a:ext cx="5727700" cy="3680460"/>
                    </a:xfrm>
                    <a:prstGeom prst="rect">
                      <a:avLst/>
                    </a:prstGeom>
                  </pic:spPr>
                </pic:pic>
              </a:graphicData>
            </a:graphic>
          </wp:inline>
        </w:drawing>
      </w:r>
    </w:p>
    <w:p w14:paraId="4C82C40E" w14:textId="4FA82D98" w:rsidR="00F35E03" w:rsidRDefault="00F35E03" w:rsidP="00F35E03">
      <w:pPr>
        <w:pStyle w:val="ListParagraph"/>
        <w:rPr>
          <w:rStyle w:val="selectable"/>
          <w:color w:val="000000"/>
        </w:rPr>
      </w:pPr>
    </w:p>
    <w:p w14:paraId="01EA0F44" w14:textId="0B585E86" w:rsidR="00F35E03" w:rsidRDefault="00F35E03" w:rsidP="00F35E03">
      <w:pPr>
        <w:pStyle w:val="ListParagraph"/>
        <w:rPr>
          <w:rStyle w:val="selectable"/>
          <w:color w:val="000000"/>
        </w:rPr>
      </w:pPr>
    </w:p>
    <w:p w14:paraId="582F04B6" w14:textId="0F3B4F2E" w:rsidR="00F35E03" w:rsidRDefault="00F5725A" w:rsidP="00F35E03">
      <w:pPr>
        <w:pStyle w:val="ListParagraph"/>
        <w:rPr>
          <w:rStyle w:val="selectable"/>
          <w:color w:val="000000"/>
        </w:rPr>
      </w:pPr>
      <w:r>
        <w:rPr>
          <w:noProof/>
          <w:color w:val="000000"/>
        </w:rPr>
        <w:lastRenderedPageBreak/>
        <w:drawing>
          <wp:inline distT="0" distB="0" distL="0" distR="0" wp14:anchorId="71595D2B" wp14:editId="28D1BD3A">
            <wp:extent cx="5727700" cy="3390265"/>
            <wp:effectExtent l="0" t="0" r="0" b="63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08 at 16.25.02.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3390265"/>
                    </a:xfrm>
                    <a:prstGeom prst="rect">
                      <a:avLst/>
                    </a:prstGeom>
                  </pic:spPr>
                </pic:pic>
              </a:graphicData>
            </a:graphic>
          </wp:inline>
        </w:drawing>
      </w:r>
    </w:p>
    <w:p w14:paraId="5C95AFA7" w14:textId="4F947D66" w:rsidR="00F35E03" w:rsidRDefault="00F5725A" w:rsidP="00F35E03">
      <w:pPr>
        <w:pStyle w:val="ListParagraph"/>
        <w:rPr>
          <w:rStyle w:val="selectable"/>
          <w:color w:val="000000"/>
        </w:rPr>
      </w:pPr>
      <w:r>
        <w:rPr>
          <w:noProof/>
          <w:color w:val="000000"/>
        </w:rPr>
        <w:drawing>
          <wp:inline distT="0" distB="0" distL="0" distR="0" wp14:anchorId="0E9B9723" wp14:editId="1CF7DD7E">
            <wp:extent cx="5727700" cy="3166745"/>
            <wp:effectExtent l="0" t="0" r="0"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08 at 16.25.07.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3166745"/>
                    </a:xfrm>
                    <a:prstGeom prst="rect">
                      <a:avLst/>
                    </a:prstGeom>
                  </pic:spPr>
                </pic:pic>
              </a:graphicData>
            </a:graphic>
          </wp:inline>
        </w:drawing>
      </w:r>
    </w:p>
    <w:p w14:paraId="5F544BEF" w14:textId="5ED957FA" w:rsidR="00F35E03" w:rsidRDefault="00F35E03" w:rsidP="00F35E03">
      <w:pPr>
        <w:pStyle w:val="ListParagraph"/>
        <w:rPr>
          <w:rStyle w:val="selectable"/>
          <w:color w:val="000000"/>
        </w:rPr>
      </w:pPr>
    </w:p>
    <w:p w14:paraId="5311050F" w14:textId="4EFBF839" w:rsidR="003E2AC1" w:rsidRDefault="003E2AC1" w:rsidP="00F35E03">
      <w:pPr>
        <w:pStyle w:val="ListParagraph"/>
        <w:rPr>
          <w:rStyle w:val="selectable"/>
          <w:color w:val="000000"/>
        </w:rPr>
      </w:pPr>
    </w:p>
    <w:p w14:paraId="336E9280" w14:textId="33F712A4" w:rsidR="003E2AC1" w:rsidRDefault="003E2AC1" w:rsidP="00F35E03">
      <w:pPr>
        <w:pStyle w:val="ListParagraph"/>
        <w:rPr>
          <w:rStyle w:val="selectable"/>
          <w:color w:val="000000"/>
        </w:rPr>
      </w:pPr>
    </w:p>
    <w:p w14:paraId="2892E4C3" w14:textId="265ED5BF" w:rsidR="003E2AC1" w:rsidRDefault="003E2AC1" w:rsidP="00F35E03">
      <w:pPr>
        <w:pStyle w:val="ListParagraph"/>
        <w:rPr>
          <w:rStyle w:val="selectable"/>
          <w:color w:val="000000"/>
        </w:rPr>
      </w:pPr>
    </w:p>
    <w:p w14:paraId="1F3AD01D" w14:textId="2E4EA634" w:rsidR="003E2AC1" w:rsidRDefault="003E2AC1" w:rsidP="00F35E03">
      <w:pPr>
        <w:pStyle w:val="ListParagraph"/>
        <w:rPr>
          <w:rStyle w:val="selectable"/>
          <w:color w:val="000000"/>
        </w:rPr>
      </w:pPr>
    </w:p>
    <w:p w14:paraId="1A4ADF2D" w14:textId="6967304B" w:rsidR="003E2AC1" w:rsidRPr="00F5725A" w:rsidRDefault="00F5725A" w:rsidP="00F5725A">
      <w:pPr>
        <w:rPr>
          <w:rStyle w:val="selectable"/>
          <w:color w:val="000000"/>
        </w:rPr>
      </w:pPr>
      <w:r>
        <w:rPr>
          <w:noProof/>
        </w:rPr>
        <w:lastRenderedPageBreak/>
        <w:drawing>
          <wp:inline distT="0" distB="0" distL="0" distR="0" wp14:anchorId="6088CC43" wp14:editId="4E5CE00E">
            <wp:extent cx="5727700" cy="4030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08 at 16.25.12.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4030345"/>
                    </a:xfrm>
                    <a:prstGeom prst="rect">
                      <a:avLst/>
                    </a:prstGeom>
                  </pic:spPr>
                </pic:pic>
              </a:graphicData>
            </a:graphic>
          </wp:inline>
        </w:drawing>
      </w:r>
    </w:p>
    <w:p w14:paraId="229C3B3D" w14:textId="5E994C54" w:rsidR="003E2AC1" w:rsidRDefault="003E2AC1" w:rsidP="00F35E03">
      <w:pPr>
        <w:pStyle w:val="ListParagraph"/>
        <w:rPr>
          <w:rStyle w:val="selectable"/>
          <w:color w:val="000000"/>
        </w:rPr>
      </w:pPr>
    </w:p>
    <w:p w14:paraId="3A12230F" w14:textId="6F2494A3" w:rsidR="003E2AC1" w:rsidRPr="00F5725A" w:rsidRDefault="00F5725A" w:rsidP="00F5725A">
      <w:pPr>
        <w:rPr>
          <w:rStyle w:val="selectable"/>
          <w:rFonts w:asciiTheme="minorHAnsi" w:hAnsiTheme="minorHAnsi" w:cstheme="minorHAnsi"/>
          <w:b/>
          <w:bCs/>
          <w:color w:val="000000"/>
          <w:sz w:val="28"/>
          <w:szCs w:val="28"/>
        </w:rPr>
      </w:pPr>
      <w:r w:rsidRPr="00F5725A">
        <w:rPr>
          <w:rStyle w:val="selectable"/>
          <w:rFonts w:asciiTheme="minorHAnsi" w:hAnsiTheme="minorHAnsi" w:cstheme="minorHAnsi"/>
          <w:b/>
          <w:bCs/>
          <w:color w:val="000000"/>
          <w:sz w:val="28"/>
          <w:szCs w:val="28"/>
        </w:rPr>
        <w:t>Week 19</w:t>
      </w:r>
    </w:p>
    <w:p w14:paraId="455BC432" w14:textId="36B4897C" w:rsidR="003E2AC1" w:rsidRDefault="003E2AC1" w:rsidP="00F5725A">
      <w:pPr>
        <w:rPr>
          <w:rStyle w:val="selectable"/>
          <w:rFonts w:asciiTheme="minorHAnsi" w:hAnsiTheme="minorHAnsi" w:cstheme="minorHAnsi"/>
          <w:color w:val="000000"/>
        </w:rPr>
      </w:pPr>
    </w:p>
    <w:p w14:paraId="470B2487" w14:textId="145783C3" w:rsidR="00F5725A" w:rsidRDefault="00F5725A" w:rsidP="00F5725A">
      <w:pPr>
        <w:rPr>
          <w:rStyle w:val="selectable"/>
          <w:rFonts w:asciiTheme="minorHAnsi" w:hAnsiTheme="minorHAnsi" w:cstheme="minorHAnsi"/>
          <w:color w:val="000000"/>
        </w:rPr>
      </w:pPr>
      <w:r>
        <w:rPr>
          <w:rFonts w:asciiTheme="minorHAnsi" w:hAnsiTheme="minorHAnsi" w:cstheme="minorHAnsi"/>
          <w:noProof/>
          <w:color w:val="000000"/>
        </w:rPr>
        <w:drawing>
          <wp:inline distT="0" distB="0" distL="0" distR="0" wp14:anchorId="7C6683FD" wp14:editId="0039C5E2">
            <wp:extent cx="5727700" cy="3862705"/>
            <wp:effectExtent l="0" t="0" r="0" b="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08 at 16.27.42.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3862705"/>
                    </a:xfrm>
                    <a:prstGeom prst="rect">
                      <a:avLst/>
                    </a:prstGeom>
                  </pic:spPr>
                </pic:pic>
              </a:graphicData>
            </a:graphic>
          </wp:inline>
        </w:drawing>
      </w:r>
    </w:p>
    <w:p w14:paraId="39E91585" w14:textId="3DEB5D78" w:rsidR="00F5725A" w:rsidRDefault="00F5725A" w:rsidP="00F5725A">
      <w:pPr>
        <w:rPr>
          <w:rStyle w:val="selectable"/>
          <w:rFonts w:asciiTheme="minorHAnsi" w:hAnsiTheme="minorHAnsi" w:cstheme="minorHAnsi"/>
          <w:color w:val="000000"/>
        </w:rPr>
      </w:pPr>
    </w:p>
    <w:p w14:paraId="096D8962" w14:textId="77777777" w:rsidR="00F5725A" w:rsidRPr="00F5725A" w:rsidRDefault="00F5725A" w:rsidP="00F5725A">
      <w:pPr>
        <w:rPr>
          <w:rStyle w:val="selectable"/>
          <w:rFonts w:asciiTheme="minorHAnsi" w:hAnsiTheme="minorHAnsi" w:cstheme="minorHAnsi"/>
          <w:color w:val="000000"/>
        </w:rPr>
      </w:pPr>
    </w:p>
    <w:p w14:paraId="6547EACB" w14:textId="407A306F" w:rsidR="003E2AC1" w:rsidRDefault="00F5725A" w:rsidP="00F35E03">
      <w:pPr>
        <w:pStyle w:val="ListParagraph"/>
        <w:rPr>
          <w:rStyle w:val="selectable"/>
          <w:color w:val="000000"/>
        </w:rPr>
      </w:pPr>
      <w:r>
        <w:rPr>
          <w:noProof/>
          <w:color w:val="000000"/>
        </w:rPr>
        <w:lastRenderedPageBreak/>
        <w:drawing>
          <wp:inline distT="0" distB="0" distL="0" distR="0" wp14:anchorId="2AA0F1B6" wp14:editId="217B242B">
            <wp:extent cx="5727700" cy="3830955"/>
            <wp:effectExtent l="0" t="0" r="0" b="4445"/>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08 at 16.27.48.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3830955"/>
                    </a:xfrm>
                    <a:prstGeom prst="rect">
                      <a:avLst/>
                    </a:prstGeom>
                  </pic:spPr>
                </pic:pic>
              </a:graphicData>
            </a:graphic>
          </wp:inline>
        </w:drawing>
      </w:r>
    </w:p>
    <w:p w14:paraId="1E7C5BAD" w14:textId="23D5C55B" w:rsidR="003E2AC1" w:rsidRDefault="003E2AC1" w:rsidP="00F35E03">
      <w:pPr>
        <w:pStyle w:val="ListParagraph"/>
        <w:rPr>
          <w:rStyle w:val="selectable"/>
          <w:color w:val="000000"/>
        </w:rPr>
      </w:pPr>
    </w:p>
    <w:p w14:paraId="5B00EECD" w14:textId="4DD617E5" w:rsidR="003E2AC1" w:rsidRDefault="003E2AC1" w:rsidP="00F35E03">
      <w:pPr>
        <w:pStyle w:val="ListParagraph"/>
        <w:rPr>
          <w:rStyle w:val="selectable"/>
          <w:color w:val="000000"/>
        </w:rPr>
      </w:pPr>
    </w:p>
    <w:p w14:paraId="295F9BD6" w14:textId="002DE93E" w:rsidR="003E2AC1" w:rsidRDefault="00F5725A" w:rsidP="00F35E03">
      <w:pPr>
        <w:pStyle w:val="ListParagraph"/>
        <w:rPr>
          <w:rStyle w:val="selectable"/>
          <w:color w:val="000000"/>
        </w:rPr>
      </w:pPr>
      <w:r>
        <w:rPr>
          <w:noProof/>
          <w:color w:val="000000"/>
        </w:rPr>
        <w:drawing>
          <wp:inline distT="0" distB="0" distL="0" distR="0" wp14:anchorId="7C598E2A" wp14:editId="118E3967">
            <wp:extent cx="5727700" cy="2541270"/>
            <wp:effectExtent l="0" t="0" r="0" b="0"/>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08 at 16.27.53.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2541270"/>
                    </a:xfrm>
                    <a:prstGeom prst="rect">
                      <a:avLst/>
                    </a:prstGeom>
                  </pic:spPr>
                </pic:pic>
              </a:graphicData>
            </a:graphic>
          </wp:inline>
        </w:drawing>
      </w:r>
    </w:p>
    <w:p w14:paraId="59CB0F56" w14:textId="5E1844C3" w:rsidR="003E2AC1" w:rsidRDefault="003E2AC1" w:rsidP="00F35E03">
      <w:pPr>
        <w:pStyle w:val="ListParagraph"/>
        <w:rPr>
          <w:rStyle w:val="selectable"/>
          <w:color w:val="000000"/>
        </w:rPr>
      </w:pPr>
    </w:p>
    <w:p w14:paraId="6412C39B" w14:textId="3EE6F82F" w:rsidR="003E2AC1" w:rsidRDefault="003E2AC1" w:rsidP="00F35E03">
      <w:pPr>
        <w:pStyle w:val="ListParagraph"/>
        <w:rPr>
          <w:rStyle w:val="selectable"/>
          <w:color w:val="000000"/>
        </w:rPr>
      </w:pPr>
    </w:p>
    <w:p w14:paraId="3DCC0BF9" w14:textId="57F434AF" w:rsidR="003E2AC1" w:rsidRDefault="003E2AC1" w:rsidP="00F35E03">
      <w:pPr>
        <w:pStyle w:val="ListParagraph"/>
        <w:rPr>
          <w:rStyle w:val="selectable"/>
          <w:color w:val="000000"/>
        </w:rPr>
      </w:pPr>
    </w:p>
    <w:p w14:paraId="4E9606A0" w14:textId="6C88F4ED" w:rsidR="003E2AC1" w:rsidRDefault="003E2AC1" w:rsidP="00F35E03">
      <w:pPr>
        <w:pStyle w:val="ListParagraph"/>
        <w:rPr>
          <w:rStyle w:val="selectable"/>
          <w:color w:val="000000"/>
        </w:rPr>
      </w:pPr>
    </w:p>
    <w:p w14:paraId="5D2908E7" w14:textId="0A4779D6" w:rsidR="003E2AC1" w:rsidRDefault="003E2AC1" w:rsidP="00F35E03">
      <w:pPr>
        <w:pStyle w:val="ListParagraph"/>
        <w:rPr>
          <w:rStyle w:val="selectable"/>
          <w:color w:val="000000"/>
        </w:rPr>
      </w:pPr>
    </w:p>
    <w:p w14:paraId="7319BA24" w14:textId="3D06E825" w:rsidR="003E2AC1" w:rsidRDefault="003E2AC1" w:rsidP="00F35E03">
      <w:pPr>
        <w:pStyle w:val="ListParagraph"/>
        <w:rPr>
          <w:rStyle w:val="selectable"/>
          <w:color w:val="000000"/>
        </w:rPr>
      </w:pPr>
    </w:p>
    <w:p w14:paraId="4D04B107" w14:textId="48082E5D" w:rsidR="003E2AC1" w:rsidRDefault="003E2AC1" w:rsidP="00F35E03">
      <w:pPr>
        <w:pStyle w:val="ListParagraph"/>
        <w:rPr>
          <w:rStyle w:val="selectable"/>
          <w:color w:val="000000"/>
        </w:rPr>
      </w:pPr>
    </w:p>
    <w:p w14:paraId="7CE770EF" w14:textId="55E48825" w:rsidR="003E2AC1" w:rsidRDefault="003E2AC1" w:rsidP="00F35E03">
      <w:pPr>
        <w:pStyle w:val="ListParagraph"/>
        <w:rPr>
          <w:rStyle w:val="selectable"/>
          <w:color w:val="000000"/>
        </w:rPr>
      </w:pPr>
    </w:p>
    <w:p w14:paraId="3B47CF14" w14:textId="4CE011B9" w:rsidR="003E2AC1" w:rsidRDefault="003E2AC1" w:rsidP="00F35E03">
      <w:pPr>
        <w:pStyle w:val="ListParagraph"/>
        <w:rPr>
          <w:rStyle w:val="selectable"/>
          <w:color w:val="000000"/>
        </w:rPr>
      </w:pPr>
    </w:p>
    <w:p w14:paraId="4B14CFC8" w14:textId="787402DF" w:rsidR="003E2AC1" w:rsidRDefault="003E2AC1" w:rsidP="00F35E03">
      <w:pPr>
        <w:pStyle w:val="ListParagraph"/>
        <w:rPr>
          <w:rStyle w:val="selectable"/>
          <w:color w:val="000000"/>
        </w:rPr>
      </w:pPr>
    </w:p>
    <w:p w14:paraId="159F0F56" w14:textId="121C267E" w:rsidR="003E2AC1" w:rsidRDefault="003E2AC1" w:rsidP="00F35E03">
      <w:pPr>
        <w:pStyle w:val="ListParagraph"/>
        <w:rPr>
          <w:rStyle w:val="selectable"/>
          <w:color w:val="000000"/>
        </w:rPr>
      </w:pPr>
    </w:p>
    <w:p w14:paraId="1F381CB4" w14:textId="77777777" w:rsidR="00F35E03" w:rsidRPr="00F5725A" w:rsidRDefault="00F35E03" w:rsidP="00F5725A">
      <w:pPr>
        <w:rPr>
          <w:color w:val="000000"/>
        </w:rPr>
      </w:pPr>
    </w:p>
    <w:p w14:paraId="6232F243" w14:textId="7C98A2A8" w:rsidR="00317CD5" w:rsidRPr="00F5725A" w:rsidRDefault="00317CD5" w:rsidP="00317CD5">
      <w:pPr>
        <w:rPr>
          <w:rFonts w:asciiTheme="minorHAnsi" w:hAnsiTheme="minorHAnsi" w:cstheme="minorHAnsi"/>
          <w:b/>
          <w:bCs/>
          <w:color w:val="000000"/>
          <w:sz w:val="28"/>
          <w:szCs w:val="28"/>
        </w:rPr>
      </w:pPr>
      <w:r w:rsidRPr="00F5725A">
        <w:rPr>
          <w:rFonts w:asciiTheme="minorHAnsi" w:hAnsiTheme="minorHAnsi" w:cstheme="minorHAnsi"/>
          <w:b/>
          <w:bCs/>
          <w:color w:val="000000"/>
          <w:sz w:val="28"/>
          <w:szCs w:val="28"/>
        </w:rPr>
        <w:lastRenderedPageBreak/>
        <w:t>6.</w:t>
      </w:r>
      <w:r w:rsidR="00CB44AC">
        <w:rPr>
          <w:rFonts w:asciiTheme="minorHAnsi" w:hAnsiTheme="minorHAnsi" w:cstheme="minorHAnsi"/>
          <w:b/>
          <w:bCs/>
          <w:color w:val="000000"/>
          <w:sz w:val="28"/>
          <w:szCs w:val="28"/>
        </w:rPr>
        <w:t>4</w:t>
      </w:r>
      <w:r w:rsidRPr="00F5725A">
        <w:rPr>
          <w:rFonts w:asciiTheme="minorHAnsi" w:hAnsiTheme="minorHAnsi" w:cstheme="minorHAnsi"/>
          <w:b/>
          <w:bCs/>
          <w:color w:val="000000"/>
          <w:sz w:val="28"/>
          <w:szCs w:val="28"/>
        </w:rPr>
        <w:t xml:space="preserve"> Research Ethics Form</w:t>
      </w:r>
    </w:p>
    <w:p w14:paraId="2AB12B25" w14:textId="77777777" w:rsidR="00317CD5" w:rsidRDefault="00317CD5" w:rsidP="00317CD5">
      <w:pPr>
        <w:spacing w:before="94"/>
        <w:rPr>
          <w:rFonts w:ascii="Arial" w:eastAsia="Arial" w:hAnsi="Arial" w:cs="Arial"/>
          <w:b/>
          <w:bCs/>
          <w:spacing w:val="3"/>
          <w:sz w:val="36"/>
        </w:rPr>
      </w:pPr>
    </w:p>
    <w:p w14:paraId="69D100E8" w14:textId="77777777" w:rsidR="00317CD5" w:rsidRPr="00C71303" w:rsidRDefault="00317CD5" w:rsidP="00317CD5">
      <w:pPr>
        <w:spacing w:before="94"/>
        <w:rPr>
          <w:rFonts w:ascii="Arial" w:eastAsia="Arial" w:hAnsi="Arial" w:cs="Arial"/>
          <w:b/>
          <w:bCs/>
          <w:spacing w:val="3"/>
          <w:sz w:val="36"/>
        </w:rPr>
      </w:pPr>
      <w:r w:rsidRPr="00C71303">
        <w:rPr>
          <w:rFonts w:ascii="Arial" w:eastAsia="Arial" w:hAnsi="Arial" w:cs="Arial"/>
          <w:b/>
          <w:bCs/>
          <w:spacing w:val="3"/>
          <w:sz w:val="36"/>
        </w:rPr>
        <w:t>Application for Ethical Approval of Research</w:t>
      </w:r>
    </w:p>
    <w:p w14:paraId="121CB5A7" w14:textId="77777777" w:rsidR="00317CD5" w:rsidRDefault="00317CD5" w:rsidP="00317CD5">
      <w:pPr>
        <w:spacing w:before="94"/>
        <w:rPr>
          <w:rFonts w:ascii="Arial" w:eastAsia="Arial" w:hAnsi="Arial" w:cs="Arial"/>
          <w:b/>
          <w:bCs/>
          <w:spacing w:val="3"/>
        </w:rPr>
      </w:pPr>
    </w:p>
    <w:p w14:paraId="72717453" w14:textId="77777777" w:rsidR="00317CD5" w:rsidRPr="005D5B97" w:rsidRDefault="00317CD5" w:rsidP="00317CD5">
      <w:pPr>
        <w:spacing w:before="94"/>
        <w:rPr>
          <w:rFonts w:ascii="Arial" w:eastAsia="Arial" w:hAnsi="Arial" w:cs="Arial"/>
          <w:b/>
          <w:bCs/>
          <w:spacing w:val="3"/>
        </w:rPr>
      </w:pPr>
      <w:r w:rsidRPr="005D5B97">
        <w:rPr>
          <w:rFonts w:ascii="Arial" w:eastAsia="Arial" w:hAnsi="Arial" w:cs="Arial"/>
          <w:b/>
          <w:bCs/>
          <w:spacing w:val="3"/>
        </w:rPr>
        <w:t>This application form is to be used for all research projects undertaken by Regent’s University staff of students where the proposed research involves human participants or their personal data. Approval must be given before the research commences.</w:t>
      </w:r>
    </w:p>
    <w:p w14:paraId="058877E3" w14:textId="77777777" w:rsidR="00317CD5" w:rsidRPr="005D5B97" w:rsidRDefault="00317CD5" w:rsidP="00317CD5">
      <w:pPr>
        <w:spacing w:before="94"/>
        <w:rPr>
          <w:rFonts w:ascii="Arial" w:eastAsia="Arial" w:hAnsi="Arial" w:cs="Arial"/>
          <w:b/>
          <w:bCs/>
          <w:spacing w:val="3"/>
        </w:rPr>
      </w:pPr>
    </w:p>
    <w:p w14:paraId="5F6BE9F3" w14:textId="77777777" w:rsidR="00317CD5" w:rsidRPr="005D5B97" w:rsidRDefault="00317CD5" w:rsidP="00317CD5">
      <w:pPr>
        <w:spacing w:before="94"/>
        <w:rPr>
          <w:rFonts w:ascii="Arial" w:eastAsia="Arial" w:hAnsi="Arial" w:cs="Arial"/>
          <w:b/>
          <w:bCs/>
          <w:i/>
          <w:spacing w:val="3"/>
        </w:rPr>
      </w:pPr>
      <w:r w:rsidRPr="005D5B97">
        <w:rPr>
          <w:rFonts w:ascii="Arial" w:eastAsia="Arial" w:hAnsi="Arial" w:cs="Arial"/>
          <w:b/>
          <w:bCs/>
          <w:i/>
          <w:spacing w:val="3"/>
        </w:rPr>
        <w:t>Before completing this form, it is essential that you read the University’s Research Ethics Policy which can be found here:</w:t>
      </w:r>
    </w:p>
    <w:p w14:paraId="49FAE8BE" w14:textId="77777777" w:rsidR="00317CD5" w:rsidRPr="005D5B97" w:rsidRDefault="00317CD5" w:rsidP="00317CD5">
      <w:pPr>
        <w:spacing w:before="94"/>
        <w:rPr>
          <w:rFonts w:ascii="Arial" w:eastAsia="Arial" w:hAnsi="Arial" w:cs="Arial"/>
          <w:b/>
          <w:bCs/>
          <w:spacing w:val="3"/>
        </w:rPr>
      </w:pPr>
    </w:p>
    <w:p w14:paraId="39BF9638" w14:textId="77777777" w:rsidR="00317CD5" w:rsidRPr="005D5B97" w:rsidRDefault="00317CD5" w:rsidP="00317CD5">
      <w:pPr>
        <w:spacing w:before="94"/>
        <w:rPr>
          <w:rFonts w:ascii="Arial" w:eastAsia="Arial" w:hAnsi="Arial" w:cs="Arial"/>
          <w:b/>
          <w:bCs/>
          <w:spacing w:val="3"/>
          <w:u w:val="single"/>
        </w:rPr>
      </w:pPr>
      <w:hyperlink r:id="rId16" w:history="1">
        <w:r w:rsidRPr="005D5B97">
          <w:rPr>
            <w:rStyle w:val="Hyperlink"/>
            <w:rFonts w:ascii="Arial" w:eastAsia="Arial" w:hAnsi="Arial" w:cs="Arial"/>
            <w:b/>
            <w:bCs/>
            <w:spacing w:val="3"/>
          </w:rPr>
          <w:t>https://connect.regents.ac.uk/facultiesandschools/research/Pages/ResearchEthics.aspx</w:t>
        </w:r>
      </w:hyperlink>
    </w:p>
    <w:p w14:paraId="05F2A9FB" w14:textId="77777777" w:rsidR="00317CD5" w:rsidRPr="005D5B97" w:rsidRDefault="00317CD5" w:rsidP="00317CD5">
      <w:pPr>
        <w:spacing w:before="94"/>
        <w:rPr>
          <w:rFonts w:ascii="Arial" w:eastAsia="Arial" w:hAnsi="Arial" w:cs="Arial"/>
          <w:b/>
          <w:bCs/>
          <w:spacing w:val="3"/>
          <w:u w:val="single"/>
        </w:rPr>
      </w:pPr>
    </w:p>
    <w:p w14:paraId="496FA82C" w14:textId="77777777" w:rsidR="00317CD5" w:rsidRPr="005D5B97" w:rsidRDefault="00317CD5" w:rsidP="00317CD5">
      <w:pPr>
        <w:rPr>
          <w:rFonts w:ascii="Arial" w:eastAsia="Arial" w:hAnsi="Arial" w:cs="Arial"/>
          <w:b/>
          <w:spacing w:val="1"/>
        </w:rPr>
      </w:pPr>
      <w:r>
        <w:rPr>
          <w:rFonts w:ascii="Arial" w:eastAsia="Arial" w:hAnsi="Arial" w:cs="Arial"/>
          <w:b/>
          <w:spacing w:val="1"/>
        </w:rPr>
        <w:t xml:space="preserve">You should email the application to the relevant Faculty or Institute Research Ethics Officer. </w:t>
      </w:r>
      <w:r w:rsidRPr="005D5B97">
        <w:rPr>
          <w:rFonts w:ascii="Arial" w:eastAsia="Arial" w:hAnsi="Arial" w:cs="Arial"/>
          <w:b/>
          <w:spacing w:val="1"/>
        </w:rPr>
        <w:t xml:space="preserve">The proposal will then be forwarded to a Research Ethics Review Panel comprising three members from a pool of academic staff with the appropriate knowledge and experience to review the proposal, either confirming approval, requesting further information or – where the panel has serious concerns about the ethics of the proposal – withholding approval. Decisions made by the panel are recorded and logged for monitoring purposes. </w:t>
      </w:r>
      <w:r w:rsidRPr="005D5B97">
        <w:rPr>
          <w:rFonts w:ascii="Arial" w:eastAsia="Arial" w:hAnsi="Arial" w:cs="Arial"/>
          <w:b/>
          <w:bCs/>
          <w:spacing w:val="3"/>
        </w:rPr>
        <w:t>You will be notified of the outcome of the Research Ethics Review Panel by its Chair or Secretary.</w:t>
      </w:r>
    </w:p>
    <w:p w14:paraId="5B937D58" w14:textId="77777777" w:rsidR="00317CD5" w:rsidRPr="005D5B97" w:rsidRDefault="00317CD5" w:rsidP="00317CD5">
      <w:pPr>
        <w:spacing w:before="94"/>
        <w:rPr>
          <w:rFonts w:ascii="Arial" w:eastAsia="Arial" w:hAnsi="Arial" w:cs="Arial"/>
          <w:b/>
          <w:bCs/>
          <w:spacing w:val="3"/>
        </w:rPr>
      </w:pPr>
    </w:p>
    <w:p w14:paraId="443C7F3F" w14:textId="77777777" w:rsidR="00317CD5" w:rsidRPr="005D5B97" w:rsidRDefault="00317CD5" w:rsidP="00317CD5">
      <w:pPr>
        <w:spacing w:before="94"/>
        <w:rPr>
          <w:rFonts w:ascii="Arial" w:eastAsia="Arial" w:hAnsi="Arial" w:cs="Arial"/>
          <w:b/>
          <w:bCs/>
          <w:i/>
          <w:spacing w:val="3"/>
        </w:rPr>
      </w:pPr>
      <w:r w:rsidRPr="005D5B97">
        <w:rPr>
          <w:rFonts w:ascii="Arial" w:eastAsia="Arial" w:hAnsi="Arial" w:cs="Arial"/>
          <w:b/>
          <w:bCs/>
          <w:i/>
          <w:spacing w:val="3"/>
        </w:rPr>
        <w:t>Please select:</w:t>
      </w:r>
    </w:p>
    <w:p w14:paraId="5FEA6B67" w14:textId="77777777" w:rsidR="00317CD5" w:rsidRPr="005D5B97" w:rsidRDefault="00317CD5" w:rsidP="00317CD5">
      <w:pPr>
        <w:spacing w:before="94"/>
        <w:rPr>
          <w:rFonts w:ascii="Arial" w:eastAsia="Arial" w:hAnsi="Arial" w:cs="Arial"/>
          <w:b/>
          <w:bCs/>
          <w:spacing w:val="3"/>
        </w:rPr>
      </w:pPr>
      <w:r w:rsidRPr="005D5B97">
        <w:rPr>
          <w:rFonts w:ascii="Arial" w:eastAsia="Arial" w:hAnsi="Arial" w:cs="Arial"/>
          <w:b/>
          <w:bCs/>
          <w:spacing w:val="3"/>
          <w:sz w:val="36"/>
        </w:rPr>
        <w:t xml:space="preserve">□ </w:t>
      </w:r>
      <w:r w:rsidRPr="005D5B97">
        <w:rPr>
          <w:rFonts w:ascii="Arial" w:eastAsia="Arial" w:hAnsi="Arial" w:cs="Arial"/>
          <w:b/>
          <w:bCs/>
          <w:spacing w:val="3"/>
        </w:rPr>
        <w:t>Staff Research Project Application</w:t>
      </w:r>
    </w:p>
    <w:p w14:paraId="3F272E40" w14:textId="77777777" w:rsidR="00317CD5" w:rsidRPr="005D5B97" w:rsidRDefault="00317CD5" w:rsidP="00317CD5">
      <w:pPr>
        <w:spacing w:before="94"/>
        <w:rPr>
          <w:rFonts w:ascii="Arial" w:eastAsia="Arial" w:hAnsi="Arial" w:cs="Arial"/>
          <w:b/>
          <w:bCs/>
          <w:spacing w:val="3"/>
        </w:rPr>
      </w:pPr>
      <w:r w:rsidRPr="005D5B97">
        <w:rPr>
          <w:rFonts w:ascii="Arial" w:eastAsia="Arial" w:hAnsi="Arial" w:cs="Arial"/>
          <w:b/>
          <w:bCs/>
          <w:spacing w:val="3"/>
          <w:sz w:val="36"/>
        </w:rPr>
        <w:t xml:space="preserve">□ </w:t>
      </w:r>
      <w:r w:rsidRPr="005D5B97">
        <w:rPr>
          <w:rFonts w:ascii="Arial" w:eastAsia="Arial" w:hAnsi="Arial" w:cs="Arial"/>
          <w:b/>
          <w:bCs/>
          <w:spacing w:val="3"/>
        </w:rPr>
        <w:t>PhD Student Research Project Application</w:t>
      </w:r>
    </w:p>
    <w:p w14:paraId="5D26334D" w14:textId="77777777" w:rsidR="00317CD5" w:rsidRPr="005D5B97" w:rsidRDefault="00317CD5" w:rsidP="00317CD5">
      <w:pPr>
        <w:spacing w:before="94"/>
        <w:rPr>
          <w:rFonts w:ascii="Arial" w:eastAsia="Arial" w:hAnsi="Arial" w:cs="Arial"/>
          <w:b/>
          <w:bCs/>
          <w:spacing w:val="3"/>
        </w:rPr>
      </w:pPr>
      <w:r w:rsidRPr="005D5B97">
        <w:rPr>
          <w:rFonts w:ascii="Arial" w:eastAsia="Arial" w:hAnsi="Arial" w:cs="Arial"/>
          <w:b/>
          <w:bCs/>
          <w:spacing w:val="3"/>
          <w:sz w:val="36"/>
        </w:rPr>
        <w:t xml:space="preserve">□ </w:t>
      </w:r>
      <w:r w:rsidRPr="005D5B97">
        <w:rPr>
          <w:rFonts w:ascii="Arial" w:eastAsia="Arial" w:hAnsi="Arial" w:cs="Arial"/>
          <w:b/>
          <w:bCs/>
          <w:spacing w:val="3"/>
        </w:rPr>
        <w:t>Masters Dissertation Research Project Application</w:t>
      </w:r>
    </w:p>
    <w:p w14:paraId="1D8AF9F3" w14:textId="77777777" w:rsidR="00317CD5" w:rsidRPr="00FF7D38" w:rsidRDefault="00317CD5" w:rsidP="00317CD5">
      <w:pPr>
        <w:pStyle w:val="ListParagraph"/>
        <w:widowControl w:val="0"/>
        <w:numPr>
          <w:ilvl w:val="0"/>
          <w:numId w:val="16"/>
        </w:numPr>
        <w:spacing w:before="94"/>
        <w:rPr>
          <w:rFonts w:ascii="Arial" w:eastAsia="Arial" w:hAnsi="Arial" w:cs="Arial"/>
          <w:b/>
          <w:bCs/>
          <w:spacing w:val="3"/>
        </w:rPr>
      </w:pPr>
      <w:r w:rsidRPr="00FF7D38">
        <w:rPr>
          <w:rFonts w:ascii="Arial" w:eastAsia="Arial" w:hAnsi="Arial" w:cs="Arial"/>
          <w:b/>
          <w:bCs/>
          <w:spacing w:val="3"/>
          <w:sz w:val="36"/>
        </w:rPr>
        <w:t xml:space="preserve"> </w:t>
      </w:r>
      <w:r w:rsidRPr="00FF7D38">
        <w:rPr>
          <w:rFonts w:ascii="Arial" w:eastAsia="Arial" w:hAnsi="Arial" w:cs="Arial"/>
          <w:b/>
          <w:bCs/>
          <w:spacing w:val="3"/>
        </w:rPr>
        <w:t>Individual UG or PG Research Project Application</w:t>
      </w:r>
    </w:p>
    <w:p w14:paraId="77A3A51C" w14:textId="77777777" w:rsidR="00317CD5" w:rsidRDefault="00317CD5" w:rsidP="00317CD5">
      <w:pPr>
        <w:spacing w:before="94"/>
        <w:rPr>
          <w:rFonts w:ascii="Arial" w:eastAsia="Arial" w:hAnsi="Arial" w:cs="Arial"/>
          <w:b/>
          <w:bCs/>
          <w:i/>
          <w:spacing w:val="3"/>
        </w:rPr>
      </w:pPr>
      <w:r w:rsidRPr="005D5B97">
        <w:rPr>
          <w:rFonts w:ascii="Arial" w:eastAsia="Arial" w:hAnsi="Arial" w:cs="Arial"/>
          <w:b/>
          <w:bCs/>
          <w:spacing w:val="3"/>
          <w:sz w:val="36"/>
        </w:rPr>
        <w:t xml:space="preserve">□ </w:t>
      </w:r>
      <w:r w:rsidRPr="005D5B97">
        <w:rPr>
          <w:rFonts w:ascii="Arial" w:eastAsia="Arial" w:hAnsi="Arial" w:cs="Arial"/>
          <w:b/>
          <w:bCs/>
          <w:spacing w:val="3"/>
        </w:rPr>
        <w:t xml:space="preserve">Template Research Project Application for taught module project briefs </w:t>
      </w:r>
      <w:r w:rsidRPr="005D5B97">
        <w:rPr>
          <w:rFonts w:ascii="Arial" w:eastAsia="Arial" w:hAnsi="Arial" w:cs="Arial"/>
          <w:b/>
          <w:bCs/>
          <w:i/>
          <w:spacing w:val="3"/>
        </w:rPr>
        <w:t>(please discuss with your Faculty/Institute Research Leader before submitting)</w:t>
      </w:r>
      <w:r>
        <w:rPr>
          <w:rFonts w:ascii="Arial" w:eastAsia="Arial" w:hAnsi="Arial" w:cs="Arial"/>
          <w:b/>
          <w:bCs/>
          <w:i/>
          <w:spacing w:val="3"/>
        </w:rPr>
        <w:t xml:space="preserve">  </w:t>
      </w:r>
    </w:p>
    <w:p w14:paraId="5C020819" w14:textId="77777777" w:rsidR="00317CD5" w:rsidRDefault="00317CD5" w:rsidP="00317CD5">
      <w:pPr>
        <w:spacing w:before="94"/>
        <w:rPr>
          <w:rFonts w:ascii="Arial" w:eastAsia="Arial" w:hAnsi="Arial" w:cs="Arial"/>
          <w:b/>
          <w:bCs/>
          <w:i/>
          <w:spacing w:val="3"/>
        </w:rPr>
      </w:pPr>
    </w:p>
    <w:p w14:paraId="54FD9AB2" w14:textId="77777777" w:rsidR="00317CD5" w:rsidRDefault="00317CD5" w:rsidP="00317CD5">
      <w:pPr>
        <w:spacing w:before="94"/>
        <w:rPr>
          <w:rFonts w:ascii="Arial" w:eastAsia="Arial" w:hAnsi="Arial" w:cs="Arial"/>
          <w:b/>
          <w:bCs/>
          <w:i/>
          <w:spacing w:val="3"/>
        </w:rPr>
      </w:pPr>
    </w:p>
    <w:p w14:paraId="202482EC" w14:textId="77777777" w:rsidR="00317CD5" w:rsidRDefault="00317CD5" w:rsidP="00317CD5">
      <w:pPr>
        <w:rPr>
          <w:rFonts w:ascii="Arial" w:eastAsia="Arial" w:hAnsi="Arial" w:cs="Arial"/>
          <w:b/>
          <w:bCs/>
          <w:i/>
          <w:spacing w:val="3"/>
        </w:rPr>
      </w:pPr>
      <w:r w:rsidRPr="00264B9A">
        <w:rPr>
          <w:rFonts w:ascii="Arial" w:hAnsi="Arial" w:cs="Arial"/>
          <w:noProof/>
        </w:rPr>
        <mc:AlternateContent>
          <mc:Choice Requires="wps">
            <w:drawing>
              <wp:anchor distT="0" distB="0" distL="114300" distR="114300" simplePos="0" relativeHeight="251667456" behindDoc="1" locked="0" layoutInCell="1" allowOverlap="1" wp14:anchorId="1FAD79D7" wp14:editId="5D27DD95">
                <wp:simplePos x="0" y="0"/>
                <wp:positionH relativeFrom="page">
                  <wp:posOffset>-2181225</wp:posOffset>
                </wp:positionH>
                <wp:positionV relativeFrom="page">
                  <wp:posOffset>7160260</wp:posOffset>
                </wp:positionV>
                <wp:extent cx="7548880" cy="10619740"/>
                <wp:effectExtent l="0" t="0" r="4445" b="3175"/>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880" cy="1061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E24C5" w14:textId="77777777" w:rsidR="00317CD5" w:rsidRDefault="00317CD5" w:rsidP="00317CD5">
                            <w:pPr>
                              <w:spacing w:line="200" w:lineRule="exact"/>
                              <w:rPr>
                                <w:sz w:val="20"/>
                                <w:szCs w:val="20"/>
                              </w:rPr>
                            </w:pPr>
                          </w:p>
                          <w:p w14:paraId="42354360" w14:textId="77777777" w:rsidR="00317CD5" w:rsidRDefault="00317CD5" w:rsidP="00317CD5">
                            <w:pPr>
                              <w:spacing w:line="200" w:lineRule="exact"/>
                              <w:rPr>
                                <w:sz w:val="20"/>
                                <w:szCs w:val="20"/>
                              </w:rPr>
                            </w:pPr>
                          </w:p>
                          <w:p w14:paraId="1066A15B" w14:textId="77777777" w:rsidR="00317CD5" w:rsidRDefault="00317CD5" w:rsidP="00317CD5">
                            <w:pPr>
                              <w:spacing w:line="200" w:lineRule="exact"/>
                              <w:rPr>
                                <w:sz w:val="20"/>
                                <w:szCs w:val="20"/>
                              </w:rPr>
                            </w:pPr>
                          </w:p>
                          <w:p w14:paraId="4C48E49E" w14:textId="77777777" w:rsidR="00317CD5" w:rsidRDefault="00317CD5" w:rsidP="00317CD5">
                            <w:pPr>
                              <w:spacing w:line="200" w:lineRule="exact"/>
                              <w:rPr>
                                <w:sz w:val="20"/>
                                <w:szCs w:val="20"/>
                              </w:rPr>
                            </w:pPr>
                          </w:p>
                          <w:p w14:paraId="237762F5" w14:textId="77777777" w:rsidR="00317CD5" w:rsidRDefault="00317CD5" w:rsidP="00317CD5">
                            <w:pPr>
                              <w:spacing w:line="200" w:lineRule="exact"/>
                              <w:rPr>
                                <w:sz w:val="20"/>
                                <w:szCs w:val="20"/>
                              </w:rPr>
                            </w:pPr>
                          </w:p>
                          <w:p w14:paraId="361C1783" w14:textId="77777777" w:rsidR="00317CD5" w:rsidRDefault="00317CD5" w:rsidP="00317CD5">
                            <w:pPr>
                              <w:spacing w:line="200" w:lineRule="exact"/>
                              <w:rPr>
                                <w:sz w:val="20"/>
                                <w:szCs w:val="20"/>
                              </w:rPr>
                            </w:pPr>
                          </w:p>
                          <w:p w14:paraId="6EBED381" w14:textId="77777777" w:rsidR="00317CD5" w:rsidRDefault="00317CD5" w:rsidP="00317CD5">
                            <w:pPr>
                              <w:spacing w:line="200" w:lineRule="exact"/>
                              <w:rPr>
                                <w:sz w:val="20"/>
                                <w:szCs w:val="20"/>
                              </w:rPr>
                            </w:pPr>
                          </w:p>
                          <w:p w14:paraId="29C4F0AE" w14:textId="77777777" w:rsidR="00317CD5" w:rsidRDefault="00317CD5" w:rsidP="00317CD5">
                            <w:pPr>
                              <w:spacing w:line="200" w:lineRule="exact"/>
                              <w:rPr>
                                <w:sz w:val="20"/>
                                <w:szCs w:val="20"/>
                              </w:rPr>
                            </w:pPr>
                          </w:p>
                          <w:p w14:paraId="0351FD96" w14:textId="77777777" w:rsidR="00317CD5" w:rsidRDefault="00317CD5" w:rsidP="00317CD5">
                            <w:pPr>
                              <w:spacing w:line="200" w:lineRule="exact"/>
                              <w:rPr>
                                <w:sz w:val="20"/>
                                <w:szCs w:val="20"/>
                              </w:rPr>
                            </w:pPr>
                          </w:p>
                          <w:p w14:paraId="7B7A03B5" w14:textId="77777777" w:rsidR="00317CD5" w:rsidRDefault="00317CD5" w:rsidP="00317CD5">
                            <w:pPr>
                              <w:spacing w:line="200" w:lineRule="exact"/>
                              <w:rPr>
                                <w:sz w:val="20"/>
                                <w:szCs w:val="20"/>
                              </w:rPr>
                            </w:pPr>
                          </w:p>
                          <w:p w14:paraId="12ED3B02" w14:textId="77777777" w:rsidR="00317CD5" w:rsidRDefault="00317CD5" w:rsidP="00317CD5">
                            <w:pPr>
                              <w:spacing w:line="200" w:lineRule="exact"/>
                              <w:rPr>
                                <w:sz w:val="20"/>
                                <w:szCs w:val="20"/>
                              </w:rPr>
                            </w:pPr>
                          </w:p>
                          <w:p w14:paraId="31FD76B2" w14:textId="77777777" w:rsidR="00317CD5" w:rsidRDefault="00317CD5" w:rsidP="00317CD5">
                            <w:pPr>
                              <w:spacing w:line="200" w:lineRule="exact"/>
                              <w:rPr>
                                <w:sz w:val="20"/>
                                <w:szCs w:val="20"/>
                              </w:rPr>
                            </w:pPr>
                          </w:p>
                          <w:p w14:paraId="63BF62A1" w14:textId="77777777" w:rsidR="00317CD5" w:rsidRDefault="00317CD5" w:rsidP="00317CD5">
                            <w:pPr>
                              <w:spacing w:line="200" w:lineRule="exact"/>
                              <w:rPr>
                                <w:sz w:val="20"/>
                                <w:szCs w:val="20"/>
                              </w:rPr>
                            </w:pPr>
                          </w:p>
                          <w:p w14:paraId="40379DC5" w14:textId="77777777" w:rsidR="00317CD5" w:rsidRDefault="00317CD5" w:rsidP="00317CD5">
                            <w:pPr>
                              <w:spacing w:line="200" w:lineRule="exact"/>
                              <w:rPr>
                                <w:sz w:val="20"/>
                                <w:szCs w:val="20"/>
                              </w:rPr>
                            </w:pPr>
                          </w:p>
                          <w:p w14:paraId="30AC5BE5" w14:textId="77777777" w:rsidR="00317CD5" w:rsidRDefault="00317CD5" w:rsidP="00317CD5">
                            <w:pPr>
                              <w:spacing w:line="200" w:lineRule="exact"/>
                              <w:rPr>
                                <w:sz w:val="20"/>
                                <w:szCs w:val="20"/>
                              </w:rPr>
                            </w:pPr>
                          </w:p>
                          <w:p w14:paraId="5F4E250D" w14:textId="77777777" w:rsidR="00317CD5" w:rsidRDefault="00317CD5" w:rsidP="00317CD5">
                            <w:pPr>
                              <w:spacing w:line="200" w:lineRule="exact"/>
                              <w:rPr>
                                <w:sz w:val="20"/>
                                <w:szCs w:val="20"/>
                              </w:rPr>
                            </w:pPr>
                          </w:p>
                          <w:p w14:paraId="53F03ACA" w14:textId="77777777" w:rsidR="00317CD5" w:rsidRDefault="00317CD5" w:rsidP="00317CD5">
                            <w:pPr>
                              <w:spacing w:line="200" w:lineRule="exact"/>
                              <w:rPr>
                                <w:sz w:val="20"/>
                                <w:szCs w:val="20"/>
                              </w:rPr>
                            </w:pPr>
                          </w:p>
                          <w:p w14:paraId="420C33C5" w14:textId="77777777" w:rsidR="00317CD5" w:rsidRDefault="00317CD5" w:rsidP="00317CD5">
                            <w:pPr>
                              <w:spacing w:line="200" w:lineRule="exact"/>
                              <w:rPr>
                                <w:sz w:val="20"/>
                                <w:szCs w:val="20"/>
                              </w:rPr>
                            </w:pPr>
                          </w:p>
                          <w:p w14:paraId="692AE4FB" w14:textId="77777777" w:rsidR="00317CD5" w:rsidRDefault="00317CD5" w:rsidP="00317CD5">
                            <w:pPr>
                              <w:spacing w:line="200" w:lineRule="exact"/>
                              <w:rPr>
                                <w:sz w:val="20"/>
                                <w:szCs w:val="20"/>
                              </w:rPr>
                            </w:pPr>
                          </w:p>
                          <w:p w14:paraId="2D9F57E9" w14:textId="77777777" w:rsidR="00317CD5" w:rsidRDefault="00317CD5" w:rsidP="00317CD5">
                            <w:pPr>
                              <w:spacing w:line="200" w:lineRule="exact"/>
                              <w:rPr>
                                <w:sz w:val="20"/>
                                <w:szCs w:val="20"/>
                              </w:rPr>
                            </w:pPr>
                          </w:p>
                          <w:p w14:paraId="54FC609B" w14:textId="77777777" w:rsidR="00317CD5" w:rsidRDefault="00317CD5" w:rsidP="00317CD5">
                            <w:pPr>
                              <w:spacing w:line="200" w:lineRule="exact"/>
                              <w:rPr>
                                <w:sz w:val="20"/>
                                <w:szCs w:val="20"/>
                              </w:rPr>
                            </w:pPr>
                          </w:p>
                          <w:p w14:paraId="711307C7" w14:textId="77777777" w:rsidR="00317CD5" w:rsidRDefault="00317CD5" w:rsidP="00317CD5">
                            <w:pPr>
                              <w:spacing w:line="200" w:lineRule="exact"/>
                              <w:rPr>
                                <w:sz w:val="20"/>
                                <w:szCs w:val="20"/>
                              </w:rPr>
                            </w:pPr>
                          </w:p>
                          <w:p w14:paraId="021E4599" w14:textId="77777777" w:rsidR="00317CD5" w:rsidRDefault="00317CD5" w:rsidP="00317CD5">
                            <w:pPr>
                              <w:spacing w:line="200" w:lineRule="exact"/>
                              <w:rPr>
                                <w:sz w:val="20"/>
                                <w:szCs w:val="20"/>
                              </w:rPr>
                            </w:pPr>
                          </w:p>
                          <w:p w14:paraId="5E60AC10" w14:textId="77777777" w:rsidR="00317CD5" w:rsidRDefault="00317CD5" w:rsidP="00317CD5">
                            <w:pPr>
                              <w:spacing w:line="200" w:lineRule="exact"/>
                              <w:rPr>
                                <w:sz w:val="20"/>
                                <w:szCs w:val="20"/>
                              </w:rPr>
                            </w:pPr>
                          </w:p>
                          <w:p w14:paraId="3DB5C578" w14:textId="77777777" w:rsidR="00317CD5" w:rsidRDefault="00317CD5" w:rsidP="00317CD5">
                            <w:pPr>
                              <w:spacing w:line="200" w:lineRule="exact"/>
                              <w:rPr>
                                <w:sz w:val="20"/>
                                <w:szCs w:val="20"/>
                              </w:rPr>
                            </w:pPr>
                          </w:p>
                          <w:p w14:paraId="01656D68" w14:textId="77777777" w:rsidR="00317CD5" w:rsidRDefault="00317CD5" w:rsidP="00317CD5">
                            <w:pPr>
                              <w:spacing w:line="200" w:lineRule="exact"/>
                              <w:rPr>
                                <w:sz w:val="20"/>
                                <w:szCs w:val="20"/>
                              </w:rPr>
                            </w:pPr>
                          </w:p>
                          <w:p w14:paraId="2B22D5F8" w14:textId="77777777" w:rsidR="00317CD5" w:rsidRDefault="00317CD5" w:rsidP="00317CD5">
                            <w:pPr>
                              <w:spacing w:line="200" w:lineRule="exact"/>
                              <w:rPr>
                                <w:sz w:val="20"/>
                                <w:szCs w:val="20"/>
                              </w:rPr>
                            </w:pPr>
                          </w:p>
                          <w:p w14:paraId="727764DB" w14:textId="77777777" w:rsidR="00317CD5" w:rsidRDefault="00317CD5" w:rsidP="00317CD5">
                            <w:pPr>
                              <w:spacing w:line="200" w:lineRule="exact"/>
                              <w:rPr>
                                <w:sz w:val="20"/>
                                <w:szCs w:val="20"/>
                              </w:rPr>
                            </w:pPr>
                          </w:p>
                          <w:p w14:paraId="69652220" w14:textId="77777777" w:rsidR="00317CD5" w:rsidRDefault="00317CD5" w:rsidP="00317CD5">
                            <w:pPr>
                              <w:spacing w:line="200" w:lineRule="exact"/>
                              <w:rPr>
                                <w:sz w:val="20"/>
                                <w:szCs w:val="20"/>
                              </w:rPr>
                            </w:pPr>
                          </w:p>
                          <w:p w14:paraId="67DB11E5" w14:textId="77777777" w:rsidR="00317CD5" w:rsidRDefault="00317CD5" w:rsidP="00317CD5">
                            <w:pPr>
                              <w:spacing w:line="200" w:lineRule="exact"/>
                              <w:rPr>
                                <w:sz w:val="20"/>
                                <w:szCs w:val="20"/>
                              </w:rPr>
                            </w:pPr>
                          </w:p>
                          <w:p w14:paraId="5A4A6A16" w14:textId="77777777" w:rsidR="00317CD5" w:rsidRDefault="00317CD5" w:rsidP="00317CD5">
                            <w:pPr>
                              <w:spacing w:line="200" w:lineRule="exact"/>
                              <w:rPr>
                                <w:sz w:val="20"/>
                                <w:szCs w:val="20"/>
                              </w:rPr>
                            </w:pPr>
                          </w:p>
                          <w:p w14:paraId="73D4BD68" w14:textId="77777777" w:rsidR="00317CD5" w:rsidRDefault="00317CD5" w:rsidP="00317CD5">
                            <w:pPr>
                              <w:spacing w:line="200" w:lineRule="exact"/>
                              <w:rPr>
                                <w:sz w:val="20"/>
                                <w:szCs w:val="20"/>
                              </w:rPr>
                            </w:pPr>
                          </w:p>
                          <w:p w14:paraId="437342CE" w14:textId="77777777" w:rsidR="00317CD5" w:rsidRDefault="00317CD5" w:rsidP="00317CD5">
                            <w:pPr>
                              <w:spacing w:line="200" w:lineRule="exact"/>
                              <w:rPr>
                                <w:sz w:val="20"/>
                                <w:szCs w:val="20"/>
                              </w:rPr>
                            </w:pPr>
                          </w:p>
                          <w:p w14:paraId="37D6B4C6" w14:textId="77777777" w:rsidR="00317CD5" w:rsidRDefault="00317CD5" w:rsidP="00317CD5">
                            <w:pPr>
                              <w:spacing w:line="200" w:lineRule="exact"/>
                              <w:rPr>
                                <w:sz w:val="20"/>
                                <w:szCs w:val="20"/>
                              </w:rPr>
                            </w:pPr>
                          </w:p>
                          <w:p w14:paraId="42E1E4E6" w14:textId="77777777" w:rsidR="00317CD5" w:rsidRDefault="00317CD5" w:rsidP="00317CD5">
                            <w:pPr>
                              <w:spacing w:line="200" w:lineRule="exact"/>
                              <w:rPr>
                                <w:sz w:val="20"/>
                                <w:szCs w:val="20"/>
                              </w:rPr>
                            </w:pPr>
                          </w:p>
                          <w:p w14:paraId="6F1724A4" w14:textId="77777777" w:rsidR="00317CD5" w:rsidRDefault="00317CD5" w:rsidP="00317CD5">
                            <w:pPr>
                              <w:spacing w:line="200" w:lineRule="exact"/>
                              <w:rPr>
                                <w:sz w:val="20"/>
                                <w:szCs w:val="20"/>
                              </w:rPr>
                            </w:pPr>
                          </w:p>
                          <w:p w14:paraId="65E5A6A8" w14:textId="77777777" w:rsidR="00317CD5" w:rsidRDefault="00317CD5" w:rsidP="00317CD5">
                            <w:pPr>
                              <w:spacing w:line="200" w:lineRule="exact"/>
                              <w:rPr>
                                <w:sz w:val="20"/>
                                <w:szCs w:val="20"/>
                              </w:rPr>
                            </w:pPr>
                          </w:p>
                          <w:p w14:paraId="36375745" w14:textId="77777777" w:rsidR="00317CD5" w:rsidRDefault="00317CD5" w:rsidP="00317CD5">
                            <w:pPr>
                              <w:spacing w:line="200" w:lineRule="exact"/>
                              <w:rPr>
                                <w:sz w:val="20"/>
                                <w:szCs w:val="20"/>
                              </w:rPr>
                            </w:pPr>
                          </w:p>
                          <w:p w14:paraId="041BBC8D" w14:textId="77777777" w:rsidR="00317CD5" w:rsidRDefault="00317CD5" w:rsidP="00317CD5">
                            <w:pPr>
                              <w:spacing w:line="200" w:lineRule="exact"/>
                              <w:rPr>
                                <w:sz w:val="20"/>
                                <w:szCs w:val="20"/>
                              </w:rPr>
                            </w:pPr>
                          </w:p>
                          <w:p w14:paraId="371D0F77" w14:textId="77777777" w:rsidR="00317CD5" w:rsidRDefault="00317CD5" w:rsidP="00317CD5">
                            <w:pPr>
                              <w:spacing w:line="200" w:lineRule="exact"/>
                              <w:rPr>
                                <w:sz w:val="20"/>
                                <w:szCs w:val="20"/>
                              </w:rPr>
                            </w:pPr>
                          </w:p>
                          <w:p w14:paraId="70E72271" w14:textId="77777777" w:rsidR="00317CD5" w:rsidRDefault="00317CD5" w:rsidP="00317CD5">
                            <w:pPr>
                              <w:spacing w:line="200" w:lineRule="exact"/>
                              <w:rPr>
                                <w:sz w:val="20"/>
                                <w:szCs w:val="20"/>
                              </w:rPr>
                            </w:pPr>
                          </w:p>
                          <w:p w14:paraId="6E213D90" w14:textId="77777777" w:rsidR="00317CD5" w:rsidRDefault="00317CD5" w:rsidP="00317CD5">
                            <w:pPr>
                              <w:spacing w:line="200" w:lineRule="exact"/>
                              <w:rPr>
                                <w:sz w:val="20"/>
                                <w:szCs w:val="20"/>
                              </w:rPr>
                            </w:pPr>
                          </w:p>
                          <w:p w14:paraId="0C43A88A" w14:textId="77777777" w:rsidR="00317CD5" w:rsidRDefault="00317CD5" w:rsidP="00317CD5">
                            <w:pPr>
                              <w:spacing w:line="200" w:lineRule="exact"/>
                              <w:rPr>
                                <w:sz w:val="20"/>
                                <w:szCs w:val="20"/>
                              </w:rPr>
                            </w:pPr>
                          </w:p>
                          <w:p w14:paraId="1AA566EA" w14:textId="77777777" w:rsidR="00317CD5" w:rsidRDefault="00317CD5" w:rsidP="00317CD5">
                            <w:pPr>
                              <w:spacing w:line="200" w:lineRule="exact"/>
                              <w:rPr>
                                <w:sz w:val="20"/>
                                <w:szCs w:val="20"/>
                              </w:rPr>
                            </w:pPr>
                          </w:p>
                          <w:p w14:paraId="5669DC00" w14:textId="77777777" w:rsidR="00317CD5" w:rsidRDefault="00317CD5" w:rsidP="00317CD5">
                            <w:pPr>
                              <w:spacing w:line="200" w:lineRule="exact"/>
                              <w:rPr>
                                <w:sz w:val="20"/>
                                <w:szCs w:val="20"/>
                              </w:rPr>
                            </w:pPr>
                          </w:p>
                          <w:p w14:paraId="3629C04C" w14:textId="77777777" w:rsidR="00317CD5" w:rsidRDefault="00317CD5" w:rsidP="00317CD5">
                            <w:pPr>
                              <w:spacing w:line="200" w:lineRule="exact"/>
                              <w:rPr>
                                <w:sz w:val="20"/>
                                <w:szCs w:val="20"/>
                              </w:rPr>
                            </w:pPr>
                          </w:p>
                          <w:p w14:paraId="7AC2E458" w14:textId="77777777" w:rsidR="00317CD5" w:rsidRDefault="00317CD5" w:rsidP="00317CD5">
                            <w:pPr>
                              <w:spacing w:line="200" w:lineRule="exact"/>
                              <w:rPr>
                                <w:sz w:val="20"/>
                                <w:szCs w:val="20"/>
                              </w:rPr>
                            </w:pPr>
                          </w:p>
                          <w:p w14:paraId="21BF01C7" w14:textId="77777777" w:rsidR="00317CD5" w:rsidRDefault="00317CD5" w:rsidP="00317CD5">
                            <w:pPr>
                              <w:spacing w:line="200" w:lineRule="exact"/>
                              <w:rPr>
                                <w:sz w:val="20"/>
                                <w:szCs w:val="20"/>
                              </w:rPr>
                            </w:pPr>
                          </w:p>
                          <w:p w14:paraId="37B3E1DF" w14:textId="77777777" w:rsidR="00317CD5" w:rsidRDefault="00317CD5" w:rsidP="00317CD5">
                            <w:pPr>
                              <w:spacing w:line="200" w:lineRule="exact"/>
                              <w:rPr>
                                <w:sz w:val="20"/>
                                <w:szCs w:val="20"/>
                              </w:rPr>
                            </w:pPr>
                          </w:p>
                          <w:p w14:paraId="0AECF2CB" w14:textId="77777777" w:rsidR="00317CD5" w:rsidRDefault="00317CD5" w:rsidP="00317CD5">
                            <w:pPr>
                              <w:spacing w:line="200" w:lineRule="exact"/>
                              <w:rPr>
                                <w:sz w:val="20"/>
                                <w:szCs w:val="20"/>
                              </w:rPr>
                            </w:pPr>
                          </w:p>
                          <w:p w14:paraId="3F2B13DD" w14:textId="77777777" w:rsidR="00317CD5" w:rsidRDefault="00317CD5" w:rsidP="00317CD5">
                            <w:pPr>
                              <w:spacing w:line="200" w:lineRule="exact"/>
                              <w:rPr>
                                <w:sz w:val="20"/>
                                <w:szCs w:val="20"/>
                              </w:rPr>
                            </w:pPr>
                          </w:p>
                          <w:p w14:paraId="72A5CF03" w14:textId="77777777" w:rsidR="00317CD5" w:rsidRDefault="00317CD5" w:rsidP="00317CD5">
                            <w:pPr>
                              <w:spacing w:line="200" w:lineRule="exact"/>
                              <w:rPr>
                                <w:sz w:val="20"/>
                                <w:szCs w:val="20"/>
                              </w:rPr>
                            </w:pPr>
                          </w:p>
                          <w:p w14:paraId="5E039C1A" w14:textId="77777777" w:rsidR="00317CD5" w:rsidRDefault="00317CD5" w:rsidP="00317CD5">
                            <w:pPr>
                              <w:spacing w:line="200" w:lineRule="exact"/>
                              <w:rPr>
                                <w:sz w:val="20"/>
                                <w:szCs w:val="20"/>
                              </w:rPr>
                            </w:pPr>
                          </w:p>
                          <w:p w14:paraId="4B886E95" w14:textId="77777777" w:rsidR="00317CD5" w:rsidRDefault="00317CD5" w:rsidP="00317CD5">
                            <w:pPr>
                              <w:spacing w:line="200" w:lineRule="exact"/>
                              <w:rPr>
                                <w:sz w:val="20"/>
                                <w:szCs w:val="20"/>
                              </w:rPr>
                            </w:pPr>
                          </w:p>
                          <w:p w14:paraId="4C071B80" w14:textId="77777777" w:rsidR="00317CD5" w:rsidRDefault="00317CD5" w:rsidP="00317CD5">
                            <w:pPr>
                              <w:spacing w:line="200" w:lineRule="exact"/>
                              <w:rPr>
                                <w:sz w:val="20"/>
                                <w:szCs w:val="20"/>
                              </w:rPr>
                            </w:pPr>
                          </w:p>
                          <w:p w14:paraId="47B6E161" w14:textId="77777777" w:rsidR="00317CD5" w:rsidRDefault="00317CD5" w:rsidP="00317CD5">
                            <w:pPr>
                              <w:spacing w:line="200" w:lineRule="exact"/>
                              <w:rPr>
                                <w:sz w:val="20"/>
                                <w:szCs w:val="20"/>
                              </w:rPr>
                            </w:pPr>
                          </w:p>
                          <w:p w14:paraId="4DF124F2" w14:textId="77777777" w:rsidR="00317CD5" w:rsidRDefault="00317CD5" w:rsidP="00317CD5">
                            <w:pPr>
                              <w:spacing w:line="200" w:lineRule="exact"/>
                              <w:rPr>
                                <w:sz w:val="20"/>
                                <w:szCs w:val="20"/>
                              </w:rPr>
                            </w:pPr>
                          </w:p>
                          <w:p w14:paraId="37234888" w14:textId="77777777" w:rsidR="00317CD5" w:rsidRDefault="00317CD5" w:rsidP="00317CD5">
                            <w:pPr>
                              <w:spacing w:line="200" w:lineRule="exact"/>
                              <w:rPr>
                                <w:sz w:val="20"/>
                                <w:szCs w:val="20"/>
                              </w:rPr>
                            </w:pPr>
                          </w:p>
                          <w:p w14:paraId="5FA26378" w14:textId="77777777" w:rsidR="00317CD5" w:rsidRDefault="00317CD5" w:rsidP="00317CD5">
                            <w:pPr>
                              <w:spacing w:line="200" w:lineRule="exact"/>
                              <w:rPr>
                                <w:sz w:val="20"/>
                                <w:szCs w:val="20"/>
                              </w:rPr>
                            </w:pPr>
                          </w:p>
                          <w:p w14:paraId="73CED92B" w14:textId="77777777" w:rsidR="00317CD5" w:rsidRDefault="00317CD5" w:rsidP="00317CD5">
                            <w:pPr>
                              <w:spacing w:line="200" w:lineRule="exact"/>
                              <w:rPr>
                                <w:sz w:val="20"/>
                                <w:szCs w:val="20"/>
                              </w:rPr>
                            </w:pPr>
                          </w:p>
                          <w:p w14:paraId="616E3A02" w14:textId="77777777" w:rsidR="00317CD5" w:rsidRDefault="00317CD5" w:rsidP="00317CD5">
                            <w:pPr>
                              <w:spacing w:line="200" w:lineRule="exact"/>
                              <w:rPr>
                                <w:sz w:val="20"/>
                                <w:szCs w:val="20"/>
                              </w:rPr>
                            </w:pPr>
                          </w:p>
                          <w:p w14:paraId="5CB45470" w14:textId="77777777" w:rsidR="00317CD5" w:rsidRDefault="00317CD5" w:rsidP="00317CD5">
                            <w:pPr>
                              <w:spacing w:line="200" w:lineRule="exact"/>
                              <w:rPr>
                                <w:sz w:val="20"/>
                                <w:szCs w:val="20"/>
                              </w:rPr>
                            </w:pPr>
                          </w:p>
                          <w:p w14:paraId="0D18343E" w14:textId="77777777" w:rsidR="00317CD5" w:rsidRDefault="00317CD5" w:rsidP="00317CD5">
                            <w:pPr>
                              <w:spacing w:line="200" w:lineRule="exact"/>
                              <w:rPr>
                                <w:sz w:val="20"/>
                                <w:szCs w:val="20"/>
                              </w:rPr>
                            </w:pPr>
                          </w:p>
                          <w:p w14:paraId="7498E30C" w14:textId="77777777" w:rsidR="00317CD5" w:rsidRDefault="00317CD5" w:rsidP="00317CD5">
                            <w:pPr>
                              <w:spacing w:line="200" w:lineRule="exact"/>
                              <w:rPr>
                                <w:sz w:val="20"/>
                                <w:szCs w:val="20"/>
                              </w:rPr>
                            </w:pPr>
                          </w:p>
                          <w:p w14:paraId="284B29DD" w14:textId="77777777" w:rsidR="00317CD5" w:rsidRDefault="00317CD5" w:rsidP="00317CD5">
                            <w:pPr>
                              <w:spacing w:line="200" w:lineRule="exact"/>
                              <w:rPr>
                                <w:sz w:val="20"/>
                                <w:szCs w:val="20"/>
                              </w:rPr>
                            </w:pPr>
                          </w:p>
                          <w:p w14:paraId="6691C957" w14:textId="77777777" w:rsidR="00317CD5" w:rsidRDefault="00317CD5" w:rsidP="00317CD5">
                            <w:pPr>
                              <w:spacing w:line="200" w:lineRule="exact"/>
                              <w:rPr>
                                <w:sz w:val="20"/>
                                <w:szCs w:val="20"/>
                              </w:rPr>
                            </w:pPr>
                          </w:p>
                          <w:p w14:paraId="01E60871" w14:textId="77777777" w:rsidR="00317CD5" w:rsidRDefault="00317CD5" w:rsidP="00317CD5">
                            <w:pPr>
                              <w:spacing w:line="200" w:lineRule="exact"/>
                              <w:rPr>
                                <w:sz w:val="20"/>
                                <w:szCs w:val="20"/>
                              </w:rPr>
                            </w:pPr>
                          </w:p>
                          <w:p w14:paraId="70DE97DC" w14:textId="77777777" w:rsidR="00317CD5" w:rsidRDefault="00317CD5" w:rsidP="00317CD5">
                            <w:pPr>
                              <w:spacing w:line="200" w:lineRule="exact"/>
                              <w:rPr>
                                <w:sz w:val="20"/>
                                <w:szCs w:val="20"/>
                              </w:rPr>
                            </w:pPr>
                          </w:p>
                          <w:p w14:paraId="2674D7B3" w14:textId="77777777" w:rsidR="00317CD5" w:rsidRDefault="00317CD5" w:rsidP="00317CD5">
                            <w:pPr>
                              <w:spacing w:line="200" w:lineRule="exact"/>
                              <w:rPr>
                                <w:sz w:val="20"/>
                                <w:szCs w:val="20"/>
                              </w:rPr>
                            </w:pPr>
                          </w:p>
                          <w:p w14:paraId="6B83B37C" w14:textId="77777777" w:rsidR="00317CD5" w:rsidRDefault="00317CD5" w:rsidP="00317CD5">
                            <w:pPr>
                              <w:spacing w:line="200" w:lineRule="exact"/>
                              <w:rPr>
                                <w:sz w:val="20"/>
                                <w:szCs w:val="20"/>
                              </w:rPr>
                            </w:pPr>
                          </w:p>
                          <w:p w14:paraId="3689847F" w14:textId="77777777" w:rsidR="00317CD5" w:rsidRDefault="00317CD5" w:rsidP="00317CD5">
                            <w:pPr>
                              <w:spacing w:line="200" w:lineRule="exact"/>
                              <w:rPr>
                                <w:sz w:val="20"/>
                                <w:szCs w:val="20"/>
                              </w:rPr>
                            </w:pPr>
                          </w:p>
                          <w:p w14:paraId="54ACDE11" w14:textId="77777777" w:rsidR="00317CD5" w:rsidRDefault="00317CD5" w:rsidP="00317CD5">
                            <w:pPr>
                              <w:spacing w:line="200" w:lineRule="exact"/>
                              <w:rPr>
                                <w:sz w:val="20"/>
                                <w:szCs w:val="20"/>
                              </w:rPr>
                            </w:pPr>
                          </w:p>
                          <w:p w14:paraId="06D01B87" w14:textId="77777777" w:rsidR="00317CD5" w:rsidRDefault="00317CD5" w:rsidP="00317CD5">
                            <w:pPr>
                              <w:spacing w:line="200" w:lineRule="exact"/>
                              <w:rPr>
                                <w:sz w:val="20"/>
                                <w:szCs w:val="20"/>
                              </w:rPr>
                            </w:pPr>
                          </w:p>
                          <w:p w14:paraId="78BCCC5A" w14:textId="77777777" w:rsidR="00317CD5" w:rsidRDefault="00317CD5" w:rsidP="00317CD5">
                            <w:pPr>
                              <w:spacing w:line="200" w:lineRule="exact"/>
                              <w:rPr>
                                <w:sz w:val="20"/>
                                <w:szCs w:val="20"/>
                              </w:rPr>
                            </w:pPr>
                          </w:p>
                          <w:p w14:paraId="7DF88F61" w14:textId="77777777" w:rsidR="00317CD5" w:rsidRDefault="00317CD5" w:rsidP="00317CD5">
                            <w:pPr>
                              <w:spacing w:line="200" w:lineRule="exact"/>
                              <w:rPr>
                                <w:sz w:val="20"/>
                                <w:szCs w:val="20"/>
                              </w:rPr>
                            </w:pPr>
                          </w:p>
                          <w:p w14:paraId="43A171A7" w14:textId="77777777" w:rsidR="00317CD5" w:rsidRDefault="00317CD5" w:rsidP="00317CD5">
                            <w:pPr>
                              <w:spacing w:line="200" w:lineRule="exact"/>
                              <w:rPr>
                                <w:sz w:val="20"/>
                                <w:szCs w:val="20"/>
                              </w:rPr>
                            </w:pPr>
                          </w:p>
                          <w:p w14:paraId="2391DF6C" w14:textId="77777777" w:rsidR="00317CD5" w:rsidRDefault="00317CD5" w:rsidP="00317CD5">
                            <w:pPr>
                              <w:spacing w:line="200" w:lineRule="exact"/>
                              <w:rPr>
                                <w:sz w:val="20"/>
                                <w:szCs w:val="20"/>
                              </w:rPr>
                            </w:pPr>
                          </w:p>
                          <w:p w14:paraId="2E34FE37" w14:textId="77777777" w:rsidR="00317CD5" w:rsidRDefault="00317CD5" w:rsidP="00317CD5">
                            <w:pPr>
                              <w:spacing w:line="200" w:lineRule="exact"/>
                              <w:rPr>
                                <w:sz w:val="20"/>
                                <w:szCs w:val="20"/>
                              </w:rPr>
                            </w:pPr>
                          </w:p>
                          <w:p w14:paraId="42093E80" w14:textId="77777777" w:rsidR="00317CD5" w:rsidRDefault="00317CD5" w:rsidP="00317CD5">
                            <w:pPr>
                              <w:spacing w:line="200" w:lineRule="exact"/>
                              <w:rPr>
                                <w:sz w:val="20"/>
                                <w:szCs w:val="20"/>
                              </w:rPr>
                            </w:pPr>
                          </w:p>
                          <w:p w14:paraId="77AF8904" w14:textId="77777777" w:rsidR="00317CD5" w:rsidRDefault="00317CD5" w:rsidP="00317CD5">
                            <w:pPr>
                              <w:spacing w:line="200" w:lineRule="exact"/>
                              <w:rPr>
                                <w:sz w:val="20"/>
                                <w:szCs w:val="20"/>
                              </w:rPr>
                            </w:pPr>
                          </w:p>
                          <w:p w14:paraId="24285A76" w14:textId="77777777" w:rsidR="00317CD5" w:rsidRDefault="00317CD5" w:rsidP="00317CD5">
                            <w:pPr>
                              <w:spacing w:line="200" w:lineRule="exact"/>
                              <w:rPr>
                                <w:sz w:val="20"/>
                                <w:szCs w:val="20"/>
                              </w:rPr>
                            </w:pPr>
                          </w:p>
                          <w:p w14:paraId="3B232C05" w14:textId="77777777" w:rsidR="00317CD5" w:rsidRDefault="00317CD5" w:rsidP="00317CD5">
                            <w:pPr>
                              <w:spacing w:line="200" w:lineRule="exact"/>
                              <w:rPr>
                                <w:sz w:val="20"/>
                                <w:szCs w:val="20"/>
                              </w:rPr>
                            </w:pPr>
                          </w:p>
                          <w:p w14:paraId="4F5C9CC6" w14:textId="77777777" w:rsidR="00317CD5" w:rsidRDefault="00317CD5" w:rsidP="00317CD5">
                            <w:pPr>
                              <w:spacing w:before="8" w:line="260" w:lineRule="exact"/>
                              <w:rPr>
                                <w:sz w:val="26"/>
                                <w:szCs w:val="26"/>
                              </w:rPr>
                            </w:pPr>
                          </w:p>
                          <w:p w14:paraId="2EF7336B" w14:textId="77777777" w:rsidR="00317CD5" w:rsidRDefault="00317CD5" w:rsidP="00317CD5">
                            <w:pPr>
                              <w:ind w:left="1418" w:right="-20"/>
                              <w:rPr>
                                <w:rFonts w:ascii="Arial" w:eastAsia="Arial" w:hAnsi="Arial" w:cs="Arial"/>
                              </w:rPr>
                            </w:pPr>
                            <w:r>
                              <w:rPr>
                                <w:rFonts w:ascii="Arial" w:eastAsia="Arial" w:hAnsi="Arial" w:cs="Arial"/>
                              </w:rPr>
                              <w:t>J</w:t>
                            </w:r>
                            <w:r>
                              <w:rPr>
                                <w:rFonts w:ascii="Arial" w:eastAsia="Arial" w:hAnsi="Arial" w:cs="Arial"/>
                                <w:spacing w:val="1"/>
                              </w:rPr>
                              <w:t>:\</w:t>
                            </w:r>
                            <w:r>
                              <w:rPr>
                                <w:rFonts w:ascii="Arial" w:eastAsia="Arial" w:hAnsi="Arial" w:cs="Arial"/>
                                <w:spacing w:val="-1"/>
                              </w:rPr>
                              <w:t>R</w:t>
                            </w:r>
                            <w:r>
                              <w:rPr>
                                <w:rFonts w:ascii="Arial" w:eastAsia="Arial" w:hAnsi="Arial" w:cs="Arial"/>
                              </w:rPr>
                              <w:t xml:space="preserve">C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2"/>
                              </w:rPr>
                              <w:t>y</w:t>
                            </w:r>
                            <w:r>
                              <w:rPr>
                                <w:rFonts w:ascii="Arial" w:eastAsia="Arial" w:hAnsi="Arial" w:cs="Arial"/>
                                <w:spacing w:val="1"/>
                              </w:rPr>
                              <w:t>\</w:t>
                            </w: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rPr>
                              <w:t>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79D7" id="Text Box 36" o:spid="_x0000_s1029" type="#_x0000_t202" style="position:absolute;margin-left:-171.75pt;margin-top:563.8pt;width:594.4pt;height:836.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" filled="f" stroked="f">
                <v:textbox inset="0,0,0,0">
                  <w:txbxContent>
                    <w:p w14:paraId="01DE24C5" w14:textId="77777777" w:rsidR="00317CD5" w:rsidRDefault="00317CD5" w:rsidP="00317CD5">
                      <w:pPr>
                        <w:spacing w:line="200" w:lineRule="exact"/>
                        <w:rPr>
                          <w:sz w:val="20"/>
                          <w:szCs w:val="20"/>
                        </w:rPr>
                      </w:pPr>
                    </w:p>
                    <w:p w14:paraId="42354360" w14:textId="77777777" w:rsidR="00317CD5" w:rsidRDefault="00317CD5" w:rsidP="00317CD5">
                      <w:pPr>
                        <w:spacing w:line="200" w:lineRule="exact"/>
                        <w:rPr>
                          <w:sz w:val="20"/>
                          <w:szCs w:val="20"/>
                        </w:rPr>
                      </w:pPr>
                    </w:p>
                    <w:p w14:paraId="1066A15B" w14:textId="77777777" w:rsidR="00317CD5" w:rsidRDefault="00317CD5" w:rsidP="00317CD5">
                      <w:pPr>
                        <w:spacing w:line="200" w:lineRule="exact"/>
                        <w:rPr>
                          <w:sz w:val="20"/>
                          <w:szCs w:val="20"/>
                        </w:rPr>
                      </w:pPr>
                    </w:p>
                    <w:p w14:paraId="4C48E49E" w14:textId="77777777" w:rsidR="00317CD5" w:rsidRDefault="00317CD5" w:rsidP="00317CD5">
                      <w:pPr>
                        <w:spacing w:line="200" w:lineRule="exact"/>
                        <w:rPr>
                          <w:sz w:val="20"/>
                          <w:szCs w:val="20"/>
                        </w:rPr>
                      </w:pPr>
                    </w:p>
                    <w:p w14:paraId="237762F5" w14:textId="77777777" w:rsidR="00317CD5" w:rsidRDefault="00317CD5" w:rsidP="00317CD5">
                      <w:pPr>
                        <w:spacing w:line="200" w:lineRule="exact"/>
                        <w:rPr>
                          <w:sz w:val="20"/>
                          <w:szCs w:val="20"/>
                        </w:rPr>
                      </w:pPr>
                    </w:p>
                    <w:p w14:paraId="361C1783" w14:textId="77777777" w:rsidR="00317CD5" w:rsidRDefault="00317CD5" w:rsidP="00317CD5">
                      <w:pPr>
                        <w:spacing w:line="200" w:lineRule="exact"/>
                        <w:rPr>
                          <w:sz w:val="20"/>
                          <w:szCs w:val="20"/>
                        </w:rPr>
                      </w:pPr>
                    </w:p>
                    <w:p w14:paraId="6EBED381" w14:textId="77777777" w:rsidR="00317CD5" w:rsidRDefault="00317CD5" w:rsidP="00317CD5">
                      <w:pPr>
                        <w:spacing w:line="200" w:lineRule="exact"/>
                        <w:rPr>
                          <w:sz w:val="20"/>
                          <w:szCs w:val="20"/>
                        </w:rPr>
                      </w:pPr>
                    </w:p>
                    <w:p w14:paraId="29C4F0AE" w14:textId="77777777" w:rsidR="00317CD5" w:rsidRDefault="00317CD5" w:rsidP="00317CD5">
                      <w:pPr>
                        <w:spacing w:line="200" w:lineRule="exact"/>
                        <w:rPr>
                          <w:sz w:val="20"/>
                          <w:szCs w:val="20"/>
                        </w:rPr>
                      </w:pPr>
                    </w:p>
                    <w:p w14:paraId="0351FD96" w14:textId="77777777" w:rsidR="00317CD5" w:rsidRDefault="00317CD5" w:rsidP="00317CD5">
                      <w:pPr>
                        <w:spacing w:line="200" w:lineRule="exact"/>
                        <w:rPr>
                          <w:sz w:val="20"/>
                          <w:szCs w:val="20"/>
                        </w:rPr>
                      </w:pPr>
                    </w:p>
                    <w:p w14:paraId="7B7A03B5" w14:textId="77777777" w:rsidR="00317CD5" w:rsidRDefault="00317CD5" w:rsidP="00317CD5">
                      <w:pPr>
                        <w:spacing w:line="200" w:lineRule="exact"/>
                        <w:rPr>
                          <w:sz w:val="20"/>
                          <w:szCs w:val="20"/>
                        </w:rPr>
                      </w:pPr>
                    </w:p>
                    <w:p w14:paraId="12ED3B02" w14:textId="77777777" w:rsidR="00317CD5" w:rsidRDefault="00317CD5" w:rsidP="00317CD5">
                      <w:pPr>
                        <w:spacing w:line="200" w:lineRule="exact"/>
                        <w:rPr>
                          <w:sz w:val="20"/>
                          <w:szCs w:val="20"/>
                        </w:rPr>
                      </w:pPr>
                    </w:p>
                    <w:p w14:paraId="31FD76B2" w14:textId="77777777" w:rsidR="00317CD5" w:rsidRDefault="00317CD5" w:rsidP="00317CD5">
                      <w:pPr>
                        <w:spacing w:line="200" w:lineRule="exact"/>
                        <w:rPr>
                          <w:sz w:val="20"/>
                          <w:szCs w:val="20"/>
                        </w:rPr>
                      </w:pPr>
                    </w:p>
                    <w:p w14:paraId="63BF62A1" w14:textId="77777777" w:rsidR="00317CD5" w:rsidRDefault="00317CD5" w:rsidP="00317CD5">
                      <w:pPr>
                        <w:spacing w:line="200" w:lineRule="exact"/>
                        <w:rPr>
                          <w:sz w:val="20"/>
                          <w:szCs w:val="20"/>
                        </w:rPr>
                      </w:pPr>
                    </w:p>
                    <w:p w14:paraId="40379DC5" w14:textId="77777777" w:rsidR="00317CD5" w:rsidRDefault="00317CD5" w:rsidP="00317CD5">
                      <w:pPr>
                        <w:spacing w:line="200" w:lineRule="exact"/>
                        <w:rPr>
                          <w:sz w:val="20"/>
                          <w:szCs w:val="20"/>
                        </w:rPr>
                      </w:pPr>
                    </w:p>
                    <w:p w14:paraId="30AC5BE5" w14:textId="77777777" w:rsidR="00317CD5" w:rsidRDefault="00317CD5" w:rsidP="00317CD5">
                      <w:pPr>
                        <w:spacing w:line="200" w:lineRule="exact"/>
                        <w:rPr>
                          <w:sz w:val="20"/>
                          <w:szCs w:val="20"/>
                        </w:rPr>
                      </w:pPr>
                    </w:p>
                    <w:p w14:paraId="5F4E250D" w14:textId="77777777" w:rsidR="00317CD5" w:rsidRDefault="00317CD5" w:rsidP="00317CD5">
                      <w:pPr>
                        <w:spacing w:line="200" w:lineRule="exact"/>
                        <w:rPr>
                          <w:sz w:val="20"/>
                          <w:szCs w:val="20"/>
                        </w:rPr>
                      </w:pPr>
                    </w:p>
                    <w:p w14:paraId="53F03ACA" w14:textId="77777777" w:rsidR="00317CD5" w:rsidRDefault="00317CD5" w:rsidP="00317CD5">
                      <w:pPr>
                        <w:spacing w:line="200" w:lineRule="exact"/>
                        <w:rPr>
                          <w:sz w:val="20"/>
                          <w:szCs w:val="20"/>
                        </w:rPr>
                      </w:pPr>
                    </w:p>
                    <w:p w14:paraId="420C33C5" w14:textId="77777777" w:rsidR="00317CD5" w:rsidRDefault="00317CD5" w:rsidP="00317CD5">
                      <w:pPr>
                        <w:spacing w:line="200" w:lineRule="exact"/>
                        <w:rPr>
                          <w:sz w:val="20"/>
                          <w:szCs w:val="20"/>
                        </w:rPr>
                      </w:pPr>
                    </w:p>
                    <w:p w14:paraId="692AE4FB" w14:textId="77777777" w:rsidR="00317CD5" w:rsidRDefault="00317CD5" w:rsidP="00317CD5">
                      <w:pPr>
                        <w:spacing w:line="200" w:lineRule="exact"/>
                        <w:rPr>
                          <w:sz w:val="20"/>
                          <w:szCs w:val="20"/>
                        </w:rPr>
                      </w:pPr>
                    </w:p>
                    <w:p w14:paraId="2D9F57E9" w14:textId="77777777" w:rsidR="00317CD5" w:rsidRDefault="00317CD5" w:rsidP="00317CD5">
                      <w:pPr>
                        <w:spacing w:line="200" w:lineRule="exact"/>
                        <w:rPr>
                          <w:sz w:val="20"/>
                          <w:szCs w:val="20"/>
                        </w:rPr>
                      </w:pPr>
                    </w:p>
                    <w:p w14:paraId="54FC609B" w14:textId="77777777" w:rsidR="00317CD5" w:rsidRDefault="00317CD5" w:rsidP="00317CD5">
                      <w:pPr>
                        <w:spacing w:line="200" w:lineRule="exact"/>
                        <w:rPr>
                          <w:sz w:val="20"/>
                          <w:szCs w:val="20"/>
                        </w:rPr>
                      </w:pPr>
                    </w:p>
                    <w:p w14:paraId="711307C7" w14:textId="77777777" w:rsidR="00317CD5" w:rsidRDefault="00317CD5" w:rsidP="00317CD5">
                      <w:pPr>
                        <w:spacing w:line="200" w:lineRule="exact"/>
                        <w:rPr>
                          <w:sz w:val="20"/>
                          <w:szCs w:val="20"/>
                        </w:rPr>
                      </w:pPr>
                    </w:p>
                    <w:p w14:paraId="021E4599" w14:textId="77777777" w:rsidR="00317CD5" w:rsidRDefault="00317CD5" w:rsidP="00317CD5">
                      <w:pPr>
                        <w:spacing w:line="200" w:lineRule="exact"/>
                        <w:rPr>
                          <w:sz w:val="20"/>
                          <w:szCs w:val="20"/>
                        </w:rPr>
                      </w:pPr>
                    </w:p>
                    <w:p w14:paraId="5E60AC10" w14:textId="77777777" w:rsidR="00317CD5" w:rsidRDefault="00317CD5" w:rsidP="00317CD5">
                      <w:pPr>
                        <w:spacing w:line="200" w:lineRule="exact"/>
                        <w:rPr>
                          <w:sz w:val="20"/>
                          <w:szCs w:val="20"/>
                        </w:rPr>
                      </w:pPr>
                    </w:p>
                    <w:p w14:paraId="3DB5C578" w14:textId="77777777" w:rsidR="00317CD5" w:rsidRDefault="00317CD5" w:rsidP="00317CD5">
                      <w:pPr>
                        <w:spacing w:line="200" w:lineRule="exact"/>
                        <w:rPr>
                          <w:sz w:val="20"/>
                          <w:szCs w:val="20"/>
                        </w:rPr>
                      </w:pPr>
                    </w:p>
                    <w:p w14:paraId="01656D68" w14:textId="77777777" w:rsidR="00317CD5" w:rsidRDefault="00317CD5" w:rsidP="00317CD5">
                      <w:pPr>
                        <w:spacing w:line="200" w:lineRule="exact"/>
                        <w:rPr>
                          <w:sz w:val="20"/>
                          <w:szCs w:val="20"/>
                        </w:rPr>
                      </w:pPr>
                    </w:p>
                    <w:p w14:paraId="2B22D5F8" w14:textId="77777777" w:rsidR="00317CD5" w:rsidRDefault="00317CD5" w:rsidP="00317CD5">
                      <w:pPr>
                        <w:spacing w:line="200" w:lineRule="exact"/>
                        <w:rPr>
                          <w:sz w:val="20"/>
                          <w:szCs w:val="20"/>
                        </w:rPr>
                      </w:pPr>
                    </w:p>
                    <w:p w14:paraId="727764DB" w14:textId="77777777" w:rsidR="00317CD5" w:rsidRDefault="00317CD5" w:rsidP="00317CD5">
                      <w:pPr>
                        <w:spacing w:line="200" w:lineRule="exact"/>
                        <w:rPr>
                          <w:sz w:val="20"/>
                          <w:szCs w:val="20"/>
                        </w:rPr>
                      </w:pPr>
                    </w:p>
                    <w:p w14:paraId="69652220" w14:textId="77777777" w:rsidR="00317CD5" w:rsidRDefault="00317CD5" w:rsidP="00317CD5">
                      <w:pPr>
                        <w:spacing w:line="200" w:lineRule="exact"/>
                        <w:rPr>
                          <w:sz w:val="20"/>
                          <w:szCs w:val="20"/>
                        </w:rPr>
                      </w:pPr>
                    </w:p>
                    <w:p w14:paraId="67DB11E5" w14:textId="77777777" w:rsidR="00317CD5" w:rsidRDefault="00317CD5" w:rsidP="00317CD5">
                      <w:pPr>
                        <w:spacing w:line="200" w:lineRule="exact"/>
                        <w:rPr>
                          <w:sz w:val="20"/>
                          <w:szCs w:val="20"/>
                        </w:rPr>
                      </w:pPr>
                    </w:p>
                    <w:p w14:paraId="5A4A6A16" w14:textId="77777777" w:rsidR="00317CD5" w:rsidRDefault="00317CD5" w:rsidP="00317CD5">
                      <w:pPr>
                        <w:spacing w:line="200" w:lineRule="exact"/>
                        <w:rPr>
                          <w:sz w:val="20"/>
                          <w:szCs w:val="20"/>
                        </w:rPr>
                      </w:pPr>
                    </w:p>
                    <w:p w14:paraId="73D4BD68" w14:textId="77777777" w:rsidR="00317CD5" w:rsidRDefault="00317CD5" w:rsidP="00317CD5">
                      <w:pPr>
                        <w:spacing w:line="200" w:lineRule="exact"/>
                        <w:rPr>
                          <w:sz w:val="20"/>
                          <w:szCs w:val="20"/>
                        </w:rPr>
                      </w:pPr>
                    </w:p>
                    <w:p w14:paraId="437342CE" w14:textId="77777777" w:rsidR="00317CD5" w:rsidRDefault="00317CD5" w:rsidP="00317CD5">
                      <w:pPr>
                        <w:spacing w:line="200" w:lineRule="exact"/>
                        <w:rPr>
                          <w:sz w:val="20"/>
                          <w:szCs w:val="20"/>
                        </w:rPr>
                      </w:pPr>
                    </w:p>
                    <w:p w14:paraId="37D6B4C6" w14:textId="77777777" w:rsidR="00317CD5" w:rsidRDefault="00317CD5" w:rsidP="00317CD5">
                      <w:pPr>
                        <w:spacing w:line="200" w:lineRule="exact"/>
                        <w:rPr>
                          <w:sz w:val="20"/>
                          <w:szCs w:val="20"/>
                        </w:rPr>
                      </w:pPr>
                    </w:p>
                    <w:p w14:paraId="42E1E4E6" w14:textId="77777777" w:rsidR="00317CD5" w:rsidRDefault="00317CD5" w:rsidP="00317CD5">
                      <w:pPr>
                        <w:spacing w:line="200" w:lineRule="exact"/>
                        <w:rPr>
                          <w:sz w:val="20"/>
                          <w:szCs w:val="20"/>
                        </w:rPr>
                      </w:pPr>
                    </w:p>
                    <w:p w14:paraId="6F1724A4" w14:textId="77777777" w:rsidR="00317CD5" w:rsidRDefault="00317CD5" w:rsidP="00317CD5">
                      <w:pPr>
                        <w:spacing w:line="200" w:lineRule="exact"/>
                        <w:rPr>
                          <w:sz w:val="20"/>
                          <w:szCs w:val="20"/>
                        </w:rPr>
                      </w:pPr>
                    </w:p>
                    <w:p w14:paraId="65E5A6A8" w14:textId="77777777" w:rsidR="00317CD5" w:rsidRDefault="00317CD5" w:rsidP="00317CD5">
                      <w:pPr>
                        <w:spacing w:line="200" w:lineRule="exact"/>
                        <w:rPr>
                          <w:sz w:val="20"/>
                          <w:szCs w:val="20"/>
                        </w:rPr>
                      </w:pPr>
                    </w:p>
                    <w:p w14:paraId="36375745" w14:textId="77777777" w:rsidR="00317CD5" w:rsidRDefault="00317CD5" w:rsidP="00317CD5">
                      <w:pPr>
                        <w:spacing w:line="200" w:lineRule="exact"/>
                        <w:rPr>
                          <w:sz w:val="20"/>
                          <w:szCs w:val="20"/>
                        </w:rPr>
                      </w:pPr>
                    </w:p>
                    <w:p w14:paraId="041BBC8D" w14:textId="77777777" w:rsidR="00317CD5" w:rsidRDefault="00317CD5" w:rsidP="00317CD5">
                      <w:pPr>
                        <w:spacing w:line="200" w:lineRule="exact"/>
                        <w:rPr>
                          <w:sz w:val="20"/>
                          <w:szCs w:val="20"/>
                        </w:rPr>
                      </w:pPr>
                    </w:p>
                    <w:p w14:paraId="371D0F77" w14:textId="77777777" w:rsidR="00317CD5" w:rsidRDefault="00317CD5" w:rsidP="00317CD5">
                      <w:pPr>
                        <w:spacing w:line="200" w:lineRule="exact"/>
                        <w:rPr>
                          <w:sz w:val="20"/>
                          <w:szCs w:val="20"/>
                        </w:rPr>
                      </w:pPr>
                    </w:p>
                    <w:p w14:paraId="70E72271" w14:textId="77777777" w:rsidR="00317CD5" w:rsidRDefault="00317CD5" w:rsidP="00317CD5">
                      <w:pPr>
                        <w:spacing w:line="200" w:lineRule="exact"/>
                        <w:rPr>
                          <w:sz w:val="20"/>
                          <w:szCs w:val="20"/>
                        </w:rPr>
                      </w:pPr>
                    </w:p>
                    <w:p w14:paraId="6E213D90" w14:textId="77777777" w:rsidR="00317CD5" w:rsidRDefault="00317CD5" w:rsidP="00317CD5">
                      <w:pPr>
                        <w:spacing w:line="200" w:lineRule="exact"/>
                        <w:rPr>
                          <w:sz w:val="20"/>
                          <w:szCs w:val="20"/>
                        </w:rPr>
                      </w:pPr>
                    </w:p>
                    <w:p w14:paraId="0C43A88A" w14:textId="77777777" w:rsidR="00317CD5" w:rsidRDefault="00317CD5" w:rsidP="00317CD5">
                      <w:pPr>
                        <w:spacing w:line="200" w:lineRule="exact"/>
                        <w:rPr>
                          <w:sz w:val="20"/>
                          <w:szCs w:val="20"/>
                        </w:rPr>
                      </w:pPr>
                    </w:p>
                    <w:p w14:paraId="1AA566EA" w14:textId="77777777" w:rsidR="00317CD5" w:rsidRDefault="00317CD5" w:rsidP="00317CD5">
                      <w:pPr>
                        <w:spacing w:line="200" w:lineRule="exact"/>
                        <w:rPr>
                          <w:sz w:val="20"/>
                          <w:szCs w:val="20"/>
                        </w:rPr>
                      </w:pPr>
                    </w:p>
                    <w:p w14:paraId="5669DC00" w14:textId="77777777" w:rsidR="00317CD5" w:rsidRDefault="00317CD5" w:rsidP="00317CD5">
                      <w:pPr>
                        <w:spacing w:line="200" w:lineRule="exact"/>
                        <w:rPr>
                          <w:sz w:val="20"/>
                          <w:szCs w:val="20"/>
                        </w:rPr>
                      </w:pPr>
                    </w:p>
                    <w:p w14:paraId="3629C04C" w14:textId="77777777" w:rsidR="00317CD5" w:rsidRDefault="00317CD5" w:rsidP="00317CD5">
                      <w:pPr>
                        <w:spacing w:line="200" w:lineRule="exact"/>
                        <w:rPr>
                          <w:sz w:val="20"/>
                          <w:szCs w:val="20"/>
                        </w:rPr>
                      </w:pPr>
                    </w:p>
                    <w:p w14:paraId="7AC2E458" w14:textId="77777777" w:rsidR="00317CD5" w:rsidRDefault="00317CD5" w:rsidP="00317CD5">
                      <w:pPr>
                        <w:spacing w:line="200" w:lineRule="exact"/>
                        <w:rPr>
                          <w:sz w:val="20"/>
                          <w:szCs w:val="20"/>
                        </w:rPr>
                      </w:pPr>
                    </w:p>
                    <w:p w14:paraId="21BF01C7" w14:textId="77777777" w:rsidR="00317CD5" w:rsidRDefault="00317CD5" w:rsidP="00317CD5">
                      <w:pPr>
                        <w:spacing w:line="200" w:lineRule="exact"/>
                        <w:rPr>
                          <w:sz w:val="20"/>
                          <w:szCs w:val="20"/>
                        </w:rPr>
                      </w:pPr>
                    </w:p>
                    <w:p w14:paraId="37B3E1DF" w14:textId="77777777" w:rsidR="00317CD5" w:rsidRDefault="00317CD5" w:rsidP="00317CD5">
                      <w:pPr>
                        <w:spacing w:line="200" w:lineRule="exact"/>
                        <w:rPr>
                          <w:sz w:val="20"/>
                          <w:szCs w:val="20"/>
                        </w:rPr>
                      </w:pPr>
                    </w:p>
                    <w:p w14:paraId="0AECF2CB" w14:textId="77777777" w:rsidR="00317CD5" w:rsidRDefault="00317CD5" w:rsidP="00317CD5">
                      <w:pPr>
                        <w:spacing w:line="200" w:lineRule="exact"/>
                        <w:rPr>
                          <w:sz w:val="20"/>
                          <w:szCs w:val="20"/>
                        </w:rPr>
                      </w:pPr>
                    </w:p>
                    <w:p w14:paraId="3F2B13DD" w14:textId="77777777" w:rsidR="00317CD5" w:rsidRDefault="00317CD5" w:rsidP="00317CD5">
                      <w:pPr>
                        <w:spacing w:line="200" w:lineRule="exact"/>
                        <w:rPr>
                          <w:sz w:val="20"/>
                          <w:szCs w:val="20"/>
                        </w:rPr>
                      </w:pPr>
                    </w:p>
                    <w:p w14:paraId="72A5CF03" w14:textId="77777777" w:rsidR="00317CD5" w:rsidRDefault="00317CD5" w:rsidP="00317CD5">
                      <w:pPr>
                        <w:spacing w:line="200" w:lineRule="exact"/>
                        <w:rPr>
                          <w:sz w:val="20"/>
                          <w:szCs w:val="20"/>
                        </w:rPr>
                      </w:pPr>
                    </w:p>
                    <w:p w14:paraId="5E039C1A" w14:textId="77777777" w:rsidR="00317CD5" w:rsidRDefault="00317CD5" w:rsidP="00317CD5">
                      <w:pPr>
                        <w:spacing w:line="200" w:lineRule="exact"/>
                        <w:rPr>
                          <w:sz w:val="20"/>
                          <w:szCs w:val="20"/>
                        </w:rPr>
                      </w:pPr>
                    </w:p>
                    <w:p w14:paraId="4B886E95" w14:textId="77777777" w:rsidR="00317CD5" w:rsidRDefault="00317CD5" w:rsidP="00317CD5">
                      <w:pPr>
                        <w:spacing w:line="200" w:lineRule="exact"/>
                        <w:rPr>
                          <w:sz w:val="20"/>
                          <w:szCs w:val="20"/>
                        </w:rPr>
                      </w:pPr>
                    </w:p>
                    <w:p w14:paraId="4C071B80" w14:textId="77777777" w:rsidR="00317CD5" w:rsidRDefault="00317CD5" w:rsidP="00317CD5">
                      <w:pPr>
                        <w:spacing w:line="200" w:lineRule="exact"/>
                        <w:rPr>
                          <w:sz w:val="20"/>
                          <w:szCs w:val="20"/>
                        </w:rPr>
                      </w:pPr>
                    </w:p>
                    <w:p w14:paraId="47B6E161" w14:textId="77777777" w:rsidR="00317CD5" w:rsidRDefault="00317CD5" w:rsidP="00317CD5">
                      <w:pPr>
                        <w:spacing w:line="200" w:lineRule="exact"/>
                        <w:rPr>
                          <w:sz w:val="20"/>
                          <w:szCs w:val="20"/>
                        </w:rPr>
                      </w:pPr>
                    </w:p>
                    <w:p w14:paraId="4DF124F2" w14:textId="77777777" w:rsidR="00317CD5" w:rsidRDefault="00317CD5" w:rsidP="00317CD5">
                      <w:pPr>
                        <w:spacing w:line="200" w:lineRule="exact"/>
                        <w:rPr>
                          <w:sz w:val="20"/>
                          <w:szCs w:val="20"/>
                        </w:rPr>
                      </w:pPr>
                    </w:p>
                    <w:p w14:paraId="37234888" w14:textId="77777777" w:rsidR="00317CD5" w:rsidRDefault="00317CD5" w:rsidP="00317CD5">
                      <w:pPr>
                        <w:spacing w:line="200" w:lineRule="exact"/>
                        <w:rPr>
                          <w:sz w:val="20"/>
                          <w:szCs w:val="20"/>
                        </w:rPr>
                      </w:pPr>
                    </w:p>
                    <w:p w14:paraId="5FA26378" w14:textId="77777777" w:rsidR="00317CD5" w:rsidRDefault="00317CD5" w:rsidP="00317CD5">
                      <w:pPr>
                        <w:spacing w:line="200" w:lineRule="exact"/>
                        <w:rPr>
                          <w:sz w:val="20"/>
                          <w:szCs w:val="20"/>
                        </w:rPr>
                      </w:pPr>
                    </w:p>
                    <w:p w14:paraId="73CED92B" w14:textId="77777777" w:rsidR="00317CD5" w:rsidRDefault="00317CD5" w:rsidP="00317CD5">
                      <w:pPr>
                        <w:spacing w:line="200" w:lineRule="exact"/>
                        <w:rPr>
                          <w:sz w:val="20"/>
                          <w:szCs w:val="20"/>
                        </w:rPr>
                      </w:pPr>
                    </w:p>
                    <w:p w14:paraId="616E3A02" w14:textId="77777777" w:rsidR="00317CD5" w:rsidRDefault="00317CD5" w:rsidP="00317CD5">
                      <w:pPr>
                        <w:spacing w:line="200" w:lineRule="exact"/>
                        <w:rPr>
                          <w:sz w:val="20"/>
                          <w:szCs w:val="20"/>
                        </w:rPr>
                      </w:pPr>
                    </w:p>
                    <w:p w14:paraId="5CB45470" w14:textId="77777777" w:rsidR="00317CD5" w:rsidRDefault="00317CD5" w:rsidP="00317CD5">
                      <w:pPr>
                        <w:spacing w:line="200" w:lineRule="exact"/>
                        <w:rPr>
                          <w:sz w:val="20"/>
                          <w:szCs w:val="20"/>
                        </w:rPr>
                      </w:pPr>
                    </w:p>
                    <w:p w14:paraId="0D18343E" w14:textId="77777777" w:rsidR="00317CD5" w:rsidRDefault="00317CD5" w:rsidP="00317CD5">
                      <w:pPr>
                        <w:spacing w:line="200" w:lineRule="exact"/>
                        <w:rPr>
                          <w:sz w:val="20"/>
                          <w:szCs w:val="20"/>
                        </w:rPr>
                      </w:pPr>
                    </w:p>
                    <w:p w14:paraId="7498E30C" w14:textId="77777777" w:rsidR="00317CD5" w:rsidRDefault="00317CD5" w:rsidP="00317CD5">
                      <w:pPr>
                        <w:spacing w:line="200" w:lineRule="exact"/>
                        <w:rPr>
                          <w:sz w:val="20"/>
                          <w:szCs w:val="20"/>
                        </w:rPr>
                      </w:pPr>
                    </w:p>
                    <w:p w14:paraId="284B29DD" w14:textId="77777777" w:rsidR="00317CD5" w:rsidRDefault="00317CD5" w:rsidP="00317CD5">
                      <w:pPr>
                        <w:spacing w:line="200" w:lineRule="exact"/>
                        <w:rPr>
                          <w:sz w:val="20"/>
                          <w:szCs w:val="20"/>
                        </w:rPr>
                      </w:pPr>
                    </w:p>
                    <w:p w14:paraId="6691C957" w14:textId="77777777" w:rsidR="00317CD5" w:rsidRDefault="00317CD5" w:rsidP="00317CD5">
                      <w:pPr>
                        <w:spacing w:line="200" w:lineRule="exact"/>
                        <w:rPr>
                          <w:sz w:val="20"/>
                          <w:szCs w:val="20"/>
                        </w:rPr>
                      </w:pPr>
                    </w:p>
                    <w:p w14:paraId="01E60871" w14:textId="77777777" w:rsidR="00317CD5" w:rsidRDefault="00317CD5" w:rsidP="00317CD5">
                      <w:pPr>
                        <w:spacing w:line="200" w:lineRule="exact"/>
                        <w:rPr>
                          <w:sz w:val="20"/>
                          <w:szCs w:val="20"/>
                        </w:rPr>
                      </w:pPr>
                    </w:p>
                    <w:p w14:paraId="70DE97DC" w14:textId="77777777" w:rsidR="00317CD5" w:rsidRDefault="00317CD5" w:rsidP="00317CD5">
                      <w:pPr>
                        <w:spacing w:line="200" w:lineRule="exact"/>
                        <w:rPr>
                          <w:sz w:val="20"/>
                          <w:szCs w:val="20"/>
                        </w:rPr>
                      </w:pPr>
                    </w:p>
                    <w:p w14:paraId="2674D7B3" w14:textId="77777777" w:rsidR="00317CD5" w:rsidRDefault="00317CD5" w:rsidP="00317CD5">
                      <w:pPr>
                        <w:spacing w:line="200" w:lineRule="exact"/>
                        <w:rPr>
                          <w:sz w:val="20"/>
                          <w:szCs w:val="20"/>
                        </w:rPr>
                      </w:pPr>
                    </w:p>
                    <w:p w14:paraId="6B83B37C" w14:textId="77777777" w:rsidR="00317CD5" w:rsidRDefault="00317CD5" w:rsidP="00317CD5">
                      <w:pPr>
                        <w:spacing w:line="200" w:lineRule="exact"/>
                        <w:rPr>
                          <w:sz w:val="20"/>
                          <w:szCs w:val="20"/>
                        </w:rPr>
                      </w:pPr>
                    </w:p>
                    <w:p w14:paraId="3689847F" w14:textId="77777777" w:rsidR="00317CD5" w:rsidRDefault="00317CD5" w:rsidP="00317CD5">
                      <w:pPr>
                        <w:spacing w:line="200" w:lineRule="exact"/>
                        <w:rPr>
                          <w:sz w:val="20"/>
                          <w:szCs w:val="20"/>
                        </w:rPr>
                      </w:pPr>
                    </w:p>
                    <w:p w14:paraId="54ACDE11" w14:textId="77777777" w:rsidR="00317CD5" w:rsidRDefault="00317CD5" w:rsidP="00317CD5">
                      <w:pPr>
                        <w:spacing w:line="200" w:lineRule="exact"/>
                        <w:rPr>
                          <w:sz w:val="20"/>
                          <w:szCs w:val="20"/>
                        </w:rPr>
                      </w:pPr>
                    </w:p>
                    <w:p w14:paraId="06D01B87" w14:textId="77777777" w:rsidR="00317CD5" w:rsidRDefault="00317CD5" w:rsidP="00317CD5">
                      <w:pPr>
                        <w:spacing w:line="200" w:lineRule="exact"/>
                        <w:rPr>
                          <w:sz w:val="20"/>
                          <w:szCs w:val="20"/>
                        </w:rPr>
                      </w:pPr>
                    </w:p>
                    <w:p w14:paraId="78BCCC5A" w14:textId="77777777" w:rsidR="00317CD5" w:rsidRDefault="00317CD5" w:rsidP="00317CD5">
                      <w:pPr>
                        <w:spacing w:line="200" w:lineRule="exact"/>
                        <w:rPr>
                          <w:sz w:val="20"/>
                          <w:szCs w:val="20"/>
                        </w:rPr>
                      </w:pPr>
                    </w:p>
                    <w:p w14:paraId="7DF88F61" w14:textId="77777777" w:rsidR="00317CD5" w:rsidRDefault="00317CD5" w:rsidP="00317CD5">
                      <w:pPr>
                        <w:spacing w:line="200" w:lineRule="exact"/>
                        <w:rPr>
                          <w:sz w:val="20"/>
                          <w:szCs w:val="20"/>
                        </w:rPr>
                      </w:pPr>
                    </w:p>
                    <w:p w14:paraId="43A171A7" w14:textId="77777777" w:rsidR="00317CD5" w:rsidRDefault="00317CD5" w:rsidP="00317CD5">
                      <w:pPr>
                        <w:spacing w:line="200" w:lineRule="exact"/>
                        <w:rPr>
                          <w:sz w:val="20"/>
                          <w:szCs w:val="20"/>
                        </w:rPr>
                      </w:pPr>
                    </w:p>
                    <w:p w14:paraId="2391DF6C" w14:textId="77777777" w:rsidR="00317CD5" w:rsidRDefault="00317CD5" w:rsidP="00317CD5">
                      <w:pPr>
                        <w:spacing w:line="200" w:lineRule="exact"/>
                        <w:rPr>
                          <w:sz w:val="20"/>
                          <w:szCs w:val="20"/>
                        </w:rPr>
                      </w:pPr>
                    </w:p>
                    <w:p w14:paraId="2E34FE37" w14:textId="77777777" w:rsidR="00317CD5" w:rsidRDefault="00317CD5" w:rsidP="00317CD5">
                      <w:pPr>
                        <w:spacing w:line="200" w:lineRule="exact"/>
                        <w:rPr>
                          <w:sz w:val="20"/>
                          <w:szCs w:val="20"/>
                        </w:rPr>
                      </w:pPr>
                    </w:p>
                    <w:p w14:paraId="42093E80" w14:textId="77777777" w:rsidR="00317CD5" w:rsidRDefault="00317CD5" w:rsidP="00317CD5">
                      <w:pPr>
                        <w:spacing w:line="200" w:lineRule="exact"/>
                        <w:rPr>
                          <w:sz w:val="20"/>
                          <w:szCs w:val="20"/>
                        </w:rPr>
                      </w:pPr>
                    </w:p>
                    <w:p w14:paraId="77AF8904" w14:textId="77777777" w:rsidR="00317CD5" w:rsidRDefault="00317CD5" w:rsidP="00317CD5">
                      <w:pPr>
                        <w:spacing w:line="200" w:lineRule="exact"/>
                        <w:rPr>
                          <w:sz w:val="20"/>
                          <w:szCs w:val="20"/>
                        </w:rPr>
                      </w:pPr>
                    </w:p>
                    <w:p w14:paraId="24285A76" w14:textId="77777777" w:rsidR="00317CD5" w:rsidRDefault="00317CD5" w:rsidP="00317CD5">
                      <w:pPr>
                        <w:spacing w:line="200" w:lineRule="exact"/>
                        <w:rPr>
                          <w:sz w:val="20"/>
                          <w:szCs w:val="20"/>
                        </w:rPr>
                      </w:pPr>
                    </w:p>
                    <w:p w14:paraId="3B232C05" w14:textId="77777777" w:rsidR="00317CD5" w:rsidRDefault="00317CD5" w:rsidP="00317CD5">
                      <w:pPr>
                        <w:spacing w:line="200" w:lineRule="exact"/>
                        <w:rPr>
                          <w:sz w:val="20"/>
                          <w:szCs w:val="20"/>
                        </w:rPr>
                      </w:pPr>
                    </w:p>
                    <w:p w14:paraId="4F5C9CC6" w14:textId="77777777" w:rsidR="00317CD5" w:rsidRDefault="00317CD5" w:rsidP="00317CD5">
                      <w:pPr>
                        <w:spacing w:before="8" w:line="260" w:lineRule="exact"/>
                        <w:rPr>
                          <w:sz w:val="26"/>
                          <w:szCs w:val="26"/>
                        </w:rPr>
                      </w:pPr>
                    </w:p>
                    <w:p w14:paraId="2EF7336B" w14:textId="77777777" w:rsidR="00317CD5" w:rsidRDefault="00317CD5" w:rsidP="00317CD5">
                      <w:pPr>
                        <w:ind w:left="1418" w:right="-20"/>
                        <w:rPr>
                          <w:rFonts w:ascii="Arial" w:eastAsia="Arial" w:hAnsi="Arial" w:cs="Arial"/>
                        </w:rPr>
                      </w:pPr>
                      <w:r>
                        <w:rPr>
                          <w:rFonts w:ascii="Arial" w:eastAsia="Arial" w:hAnsi="Arial" w:cs="Arial"/>
                        </w:rPr>
                        <w:t>J</w:t>
                      </w:r>
                      <w:r>
                        <w:rPr>
                          <w:rFonts w:ascii="Arial" w:eastAsia="Arial" w:hAnsi="Arial" w:cs="Arial"/>
                          <w:spacing w:val="1"/>
                        </w:rPr>
                        <w:t>:\</w:t>
                      </w:r>
                      <w:r>
                        <w:rPr>
                          <w:rFonts w:ascii="Arial" w:eastAsia="Arial" w:hAnsi="Arial" w:cs="Arial"/>
                          <w:spacing w:val="-1"/>
                        </w:rPr>
                        <w:t>R</w:t>
                      </w:r>
                      <w:r>
                        <w:rPr>
                          <w:rFonts w:ascii="Arial" w:eastAsia="Arial" w:hAnsi="Arial" w:cs="Arial"/>
                        </w:rPr>
                        <w:t xml:space="preserve">C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2"/>
                        </w:rPr>
                        <w:t>y</w:t>
                      </w:r>
                      <w:r>
                        <w:rPr>
                          <w:rFonts w:ascii="Arial" w:eastAsia="Arial" w:hAnsi="Arial" w:cs="Arial"/>
                          <w:spacing w:val="1"/>
                        </w:rPr>
                        <w:t>\</w:t>
                      </w: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rPr>
                        <w:t>cy</w:t>
                      </w:r>
                    </w:p>
                  </w:txbxContent>
                </v:textbox>
                <w10:wrap anchorx="page" anchory="page"/>
              </v:shape>
            </w:pict>
          </mc:Fallback>
        </mc:AlternateContent>
      </w:r>
      <w:r>
        <w:rPr>
          <w:rFonts w:ascii="Arial" w:eastAsia="Arial" w:hAnsi="Arial" w:cs="Arial"/>
          <w:b/>
          <w:bCs/>
          <w:i/>
          <w:spacing w:val="3"/>
        </w:rPr>
        <w:br w:type="page"/>
      </w:r>
    </w:p>
    <w:p w14:paraId="33BF4C8F" w14:textId="77777777" w:rsidR="00317CD5" w:rsidRPr="005D5B97" w:rsidRDefault="00317CD5" w:rsidP="00317CD5">
      <w:pPr>
        <w:spacing w:before="94"/>
        <w:rPr>
          <w:rFonts w:ascii="Arial" w:eastAsia="Arial" w:hAnsi="Arial" w:cs="Arial"/>
          <w:b/>
          <w:bCs/>
          <w:spacing w:val="3"/>
        </w:rPr>
      </w:pPr>
    </w:p>
    <w:p w14:paraId="4CE8E5F6" w14:textId="77777777" w:rsidR="00317CD5" w:rsidRDefault="00317CD5" w:rsidP="00317CD5">
      <w:pPr>
        <w:spacing w:before="94"/>
        <w:rPr>
          <w:rFonts w:ascii="Arial" w:eastAsia="Arial" w:hAnsi="Arial" w:cs="Arial"/>
          <w:b/>
          <w:bCs/>
          <w:spacing w:val="3"/>
        </w:rPr>
      </w:pPr>
      <w:r w:rsidRPr="00264B9A">
        <w:rPr>
          <w:rFonts w:ascii="Arial" w:hAnsi="Arial" w:cs="Arial"/>
          <w:noProof/>
        </w:rPr>
        <mc:AlternateContent>
          <mc:Choice Requires="wpg">
            <w:drawing>
              <wp:anchor distT="0" distB="0" distL="114300" distR="114300" simplePos="0" relativeHeight="251665408" behindDoc="1" locked="0" layoutInCell="1" allowOverlap="1" wp14:anchorId="5D6C8AF9" wp14:editId="281C573D">
                <wp:simplePos x="0" y="0"/>
                <wp:positionH relativeFrom="page">
                  <wp:posOffset>902335</wp:posOffset>
                </wp:positionH>
                <wp:positionV relativeFrom="page">
                  <wp:posOffset>3477895</wp:posOffset>
                </wp:positionV>
                <wp:extent cx="3175" cy="1270"/>
                <wp:effectExtent l="6985" t="10795" r="8890" b="6985"/>
                <wp:wrapNone/>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270"/>
                          <a:chOff x="1421" y="5477"/>
                          <a:chExt cx="5" cy="2"/>
                        </a:xfrm>
                      </wpg:grpSpPr>
                      <wps:wsp>
                        <wps:cNvPr id="48" name="Freeform 46"/>
                        <wps:cNvSpPr>
                          <a:spLocks/>
                        </wps:cNvSpPr>
                        <wps:spPr bwMode="auto">
                          <a:xfrm>
                            <a:off x="1421" y="5477"/>
                            <a:ext cx="5" cy="2"/>
                          </a:xfrm>
                          <a:custGeom>
                            <a:avLst/>
                            <a:gdLst>
                              <a:gd name="T0" fmla="+- 0 1421 1421"/>
                              <a:gd name="T1" fmla="*/ T0 w 5"/>
                              <a:gd name="T2" fmla="+- 0 1426 1421"/>
                              <a:gd name="T3" fmla="*/ T2 w 5"/>
                            </a:gdLst>
                            <a:ahLst/>
                            <a:cxnLst>
                              <a:cxn ang="0">
                                <a:pos x="T1" y="0"/>
                              </a:cxn>
                              <a:cxn ang="0">
                                <a:pos x="T3" y="0"/>
                              </a:cxn>
                            </a:cxnLst>
                            <a:rect l="0" t="0" r="r" b="b"/>
                            <a:pathLst>
                              <a:path w="5">
                                <a:moveTo>
                                  <a:pt x="0" y="0"/>
                                </a:moveTo>
                                <a:lnTo>
                                  <a:pt x="5" y="0"/>
                                </a:lnTo>
                              </a:path>
                            </a:pathLst>
                          </a:custGeom>
                          <a:noFill/>
                          <a:ln w="304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C38D2" id="Group 45" o:spid="_x0000_s1026" style="position:absolute;margin-left:71.05pt;margin-top:273.85pt;width:.25pt;height:.1pt;z-index:-251651072;mso-position-horizontal-relative:page;mso-position-vertical-relative:page" coordorigin="1421,5477" coordsize="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">
                <v:shape id="Freeform 46" o:spid="_x0000_s1027" style="position:absolute;left:1421;top:5477;width:5;height:2;visibility:visible;mso-wrap-style:square;v-text-anchor:top" coordsize="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" path="m,l5,e" filled="f" strokeweight=".24pt">
                  <v:stroke dashstyle="dash"/>
                  <v:path arrowok="t" o:connecttype="custom" o:connectlocs="0,0;5,0" o:connectangles="0,0"/>
                </v:shape>
                <w10:wrap anchorx="page" anchory="page"/>
              </v:group>
            </w:pict>
          </mc:Fallback>
        </mc:AlternateContent>
      </w:r>
      <w:r w:rsidRPr="00264B9A">
        <w:rPr>
          <w:rFonts w:ascii="Arial" w:hAnsi="Arial" w:cs="Arial"/>
          <w:noProof/>
        </w:rPr>
        <mc:AlternateContent>
          <mc:Choice Requires="wpg">
            <w:drawing>
              <wp:anchor distT="0" distB="0" distL="114300" distR="114300" simplePos="0" relativeHeight="251666432" behindDoc="1" locked="0" layoutInCell="1" allowOverlap="1" wp14:anchorId="624B7E66" wp14:editId="053CF496">
                <wp:simplePos x="0" y="0"/>
                <wp:positionH relativeFrom="page">
                  <wp:posOffset>6821170</wp:posOffset>
                </wp:positionH>
                <wp:positionV relativeFrom="page">
                  <wp:posOffset>3477895</wp:posOffset>
                </wp:positionV>
                <wp:extent cx="3175" cy="1270"/>
                <wp:effectExtent l="10795" t="10795" r="5080" b="6985"/>
                <wp:wrapNone/>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270"/>
                          <a:chOff x="10742" y="5477"/>
                          <a:chExt cx="5" cy="2"/>
                        </a:xfrm>
                      </wpg:grpSpPr>
                      <wps:wsp>
                        <wps:cNvPr id="46" name="Freeform 44"/>
                        <wps:cNvSpPr>
                          <a:spLocks/>
                        </wps:cNvSpPr>
                        <wps:spPr bwMode="auto">
                          <a:xfrm>
                            <a:off x="10742" y="5477"/>
                            <a:ext cx="5" cy="2"/>
                          </a:xfrm>
                          <a:custGeom>
                            <a:avLst/>
                            <a:gdLst>
                              <a:gd name="T0" fmla="+- 0 10742 10742"/>
                              <a:gd name="T1" fmla="*/ T0 w 5"/>
                              <a:gd name="T2" fmla="+- 0 10747 10742"/>
                              <a:gd name="T3" fmla="*/ T2 w 5"/>
                            </a:gdLst>
                            <a:ahLst/>
                            <a:cxnLst>
                              <a:cxn ang="0">
                                <a:pos x="T1" y="0"/>
                              </a:cxn>
                              <a:cxn ang="0">
                                <a:pos x="T3" y="0"/>
                              </a:cxn>
                            </a:cxnLst>
                            <a:rect l="0" t="0" r="r" b="b"/>
                            <a:pathLst>
                              <a:path w="5">
                                <a:moveTo>
                                  <a:pt x="0" y="0"/>
                                </a:moveTo>
                                <a:lnTo>
                                  <a:pt x="5" y="0"/>
                                </a:lnTo>
                              </a:path>
                            </a:pathLst>
                          </a:custGeom>
                          <a:noFill/>
                          <a:ln w="304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EFD8" id="Group 43" o:spid="_x0000_s1026" style="position:absolute;margin-left:537.1pt;margin-top:273.85pt;width:.25pt;height:.1pt;z-index:-251650048;mso-position-horizontal-relative:page;mso-position-vertical-relative:page" coordorigin="10742,5477" coordsize="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">
                <v:shape id="Freeform 44" o:spid="_x0000_s1027" style="position:absolute;left:10742;top:5477;width:5;height:2;visibility:visible;mso-wrap-style:square;v-text-anchor:top" coordsize="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" path="m,l5,e" filled="f" strokeweight=".24pt">
                  <v:stroke dashstyle="dash"/>
                  <v:path arrowok="t" o:connecttype="custom" o:connectlocs="0,0;5,0" o:connectangles="0,0"/>
                </v:shape>
                <w10:wrap anchorx="page" anchory="page"/>
              </v:group>
            </w:pict>
          </mc:Fallback>
        </mc:AlternateContent>
      </w:r>
    </w:p>
    <w:tbl>
      <w:tblPr>
        <w:tblStyle w:val="TableGrid"/>
        <w:tblW w:w="0" w:type="auto"/>
        <w:tblLook w:val="04A0" w:firstRow="1" w:lastRow="0" w:firstColumn="1" w:lastColumn="0" w:noHBand="0" w:noVBand="1"/>
      </w:tblPr>
      <w:tblGrid>
        <w:gridCol w:w="2556"/>
        <w:gridCol w:w="3760"/>
        <w:gridCol w:w="2694"/>
      </w:tblGrid>
      <w:tr w:rsidR="00317CD5" w:rsidRPr="00722C2A" w14:paraId="6920C34C" w14:textId="77777777" w:rsidTr="003976E6">
        <w:tc>
          <w:tcPr>
            <w:tcW w:w="8695" w:type="dxa"/>
            <w:gridSpan w:val="2"/>
          </w:tcPr>
          <w:p w14:paraId="1DCAEA4E"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1. THE RESEARCH PROJECT AND THE RESEARCHERS</w:t>
            </w:r>
          </w:p>
          <w:p w14:paraId="0C8B874F"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5FD2946D"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i/>
                <w:spacing w:val="3"/>
                <w:sz w:val="28"/>
              </w:rPr>
              <w:t>For Research Ethics Review Panel Use only</w:t>
            </w:r>
            <w:r w:rsidRPr="00722C2A">
              <w:rPr>
                <w:rFonts w:ascii="Arial" w:eastAsia="Arial" w:hAnsi="Arial" w:cs="Arial"/>
                <w:b/>
                <w:bCs/>
                <w:spacing w:val="3"/>
                <w:sz w:val="28"/>
              </w:rPr>
              <w:t xml:space="preserve">: </w:t>
            </w:r>
          </w:p>
          <w:p w14:paraId="2C94F250"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panel comment, concerns, queries</w:t>
            </w:r>
          </w:p>
        </w:tc>
      </w:tr>
      <w:tr w:rsidR="00317CD5" w:rsidRPr="00722C2A" w14:paraId="0F228BDF" w14:textId="77777777" w:rsidTr="003976E6">
        <w:tc>
          <w:tcPr>
            <w:tcW w:w="3323" w:type="dxa"/>
          </w:tcPr>
          <w:p w14:paraId="28F12B74"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Name and position of principal researcher</w:t>
            </w:r>
          </w:p>
          <w:p w14:paraId="471CC9BF" w14:textId="77777777" w:rsidR="00317CD5" w:rsidRPr="00722C2A" w:rsidRDefault="00317CD5" w:rsidP="003976E6">
            <w:pPr>
              <w:rPr>
                <w:rFonts w:ascii="Arial" w:eastAsia="Arial" w:hAnsi="Arial" w:cs="Arial"/>
                <w:b/>
                <w:bCs/>
                <w:spacing w:val="3"/>
              </w:rPr>
            </w:pPr>
          </w:p>
        </w:tc>
        <w:tc>
          <w:tcPr>
            <w:tcW w:w="5372" w:type="dxa"/>
          </w:tcPr>
          <w:p w14:paraId="36747E9A"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Sam </w:t>
            </w:r>
            <w:proofErr w:type="spellStart"/>
            <w:r w:rsidRPr="00722C2A">
              <w:rPr>
                <w:rFonts w:ascii="Arial" w:eastAsia="Arial" w:hAnsi="Arial" w:cs="Arial"/>
                <w:b/>
                <w:bCs/>
                <w:spacing w:val="3"/>
              </w:rPr>
              <w:t>Sadek</w:t>
            </w:r>
            <w:proofErr w:type="spellEnd"/>
            <w:r w:rsidRPr="00722C2A">
              <w:rPr>
                <w:rFonts w:ascii="Arial" w:eastAsia="Arial" w:hAnsi="Arial" w:cs="Arial"/>
                <w:b/>
                <w:bCs/>
                <w:spacing w:val="3"/>
              </w:rPr>
              <w:t xml:space="preserve"> (Student Researcher)</w:t>
            </w:r>
          </w:p>
        </w:tc>
        <w:tc>
          <w:tcPr>
            <w:tcW w:w="5275" w:type="dxa"/>
            <w:shd w:val="clear" w:color="auto" w:fill="F2F2F2" w:themeFill="background1" w:themeFillShade="F2"/>
          </w:tcPr>
          <w:p w14:paraId="2E29A819" w14:textId="77777777" w:rsidR="00317CD5" w:rsidRPr="00722C2A" w:rsidRDefault="00317CD5" w:rsidP="003976E6">
            <w:pPr>
              <w:rPr>
                <w:rFonts w:ascii="Arial" w:eastAsia="Arial" w:hAnsi="Arial" w:cs="Arial"/>
                <w:b/>
                <w:bCs/>
                <w:spacing w:val="3"/>
              </w:rPr>
            </w:pPr>
          </w:p>
        </w:tc>
      </w:tr>
      <w:tr w:rsidR="00317CD5" w:rsidRPr="00722C2A" w14:paraId="574C3CAE" w14:textId="77777777" w:rsidTr="003976E6">
        <w:tc>
          <w:tcPr>
            <w:tcW w:w="3323" w:type="dxa"/>
          </w:tcPr>
          <w:p w14:paraId="3B5C93BF"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Email address</w:t>
            </w:r>
          </w:p>
        </w:tc>
        <w:tc>
          <w:tcPr>
            <w:tcW w:w="5372" w:type="dxa"/>
          </w:tcPr>
          <w:p w14:paraId="699CE6E4"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S00907812@regents.ac.uk</w:t>
            </w:r>
          </w:p>
        </w:tc>
        <w:tc>
          <w:tcPr>
            <w:tcW w:w="5275" w:type="dxa"/>
            <w:shd w:val="clear" w:color="auto" w:fill="F2F2F2" w:themeFill="background1" w:themeFillShade="F2"/>
          </w:tcPr>
          <w:p w14:paraId="4352B73B" w14:textId="77777777" w:rsidR="00317CD5" w:rsidRPr="00722C2A" w:rsidRDefault="00317CD5" w:rsidP="003976E6">
            <w:pPr>
              <w:rPr>
                <w:rFonts w:ascii="Arial" w:eastAsia="Arial" w:hAnsi="Arial" w:cs="Arial"/>
                <w:b/>
                <w:bCs/>
                <w:spacing w:val="3"/>
              </w:rPr>
            </w:pPr>
          </w:p>
        </w:tc>
      </w:tr>
      <w:tr w:rsidR="00317CD5" w:rsidRPr="00722C2A" w14:paraId="72ACDBA7" w14:textId="77777777" w:rsidTr="003976E6">
        <w:tc>
          <w:tcPr>
            <w:tcW w:w="3323" w:type="dxa"/>
          </w:tcPr>
          <w:p w14:paraId="22C0CEC8"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Telephone</w:t>
            </w:r>
          </w:p>
        </w:tc>
        <w:tc>
          <w:tcPr>
            <w:tcW w:w="5372" w:type="dxa"/>
          </w:tcPr>
          <w:p w14:paraId="59C993E4"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253B6560" w14:textId="77777777" w:rsidR="00317CD5" w:rsidRPr="00722C2A" w:rsidRDefault="00317CD5" w:rsidP="003976E6">
            <w:pPr>
              <w:rPr>
                <w:rFonts w:ascii="Arial" w:eastAsia="Arial" w:hAnsi="Arial" w:cs="Arial"/>
                <w:b/>
                <w:bCs/>
                <w:spacing w:val="3"/>
              </w:rPr>
            </w:pPr>
          </w:p>
        </w:tc>
      </w:tr>
      <w:tr w:rsidR="00317CD5" w:rsidRPr="00722C2A" w14:paraId="58B62910" w14:textId="77777777" w:rsidTr="003976E6">
        <w:tc>
          <w:tcPr>
            <w:tcW w:w="3323" w:type="dxa"/>
          </w:tcPr>
          <w:p w14:paraId="6C739651"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Faculty or Institute</w:t>
            </w:r>
          </w:p>
          <w:p w14:paraId="295A9CFC" w14:textId="77777777" w:rsidR="00317CD5" w:rsidRPr="00722C2A" w:rsidRDefault="00317CD5" w:rsidP="003976E6">
            <w:pPr>
              <w:rPr>
                <w:rFonts w:ascii="Arial" w:eastAsia="Arial" w:hAnsi="Arial" w:cs="Arial"/>
                <w:b/>
                <w:bCs/>
                <w:spacing w:val="3"/>
              </w:rPr>
            </w:pPr>
          </w:p>
        </w:tc>
        <w:tc>
          <w:tcPr>
            <w:tcW w:w="5372" w:type="dxa"/>
          </w:tcPr>
          <w:p w14:paraId="1445374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BAM</w:t>
            </w:r>
          </w:p>
        </w:tc>
        <w:tc>
          <w:tcPr>
            <w:tcW w:w="5275" w:type="dxa"/>
            <w:shd w:val="clear" w:color="auto" w:fill="F2F2F2" w:themeFill="background1" w:themeFillShade="F2"/>
          </w:tcPr>
          <w:p w14:paraId="3E658BEF" w14:textId="77777777" w:rsidR="00317CD5" w:rsidRPr="00722C2A" w:rsidRDefault="00317CD5" w:rsidP="003976E6">
            <w:pPr>
              <w:rPr>
                <w:rFonts w:ascii="Arial" w:eastAsia="Arial" w:hAnsi="Arial" w:cs="Arial"/>
                <w:b/>
                <w:bCs/>
                <w:spacing w:val="3"/>
              </w:rPr>
            </w:pPr>
          </w:p>
        </w:tc>
      </w:tr>
      <w:tr w:rsidR="00317CD5" w:rsidRPr="00722C2A" w14:paraId="1C23389D" w14:textId="77777777" w:rsidTr="003976E6">
        <w:tc>
          <w:tcPr>
            <w:tcW w:w="3323" w:type="dxa"/>
          </w:tcPr>
          <w:p w14:paraId="5F523176"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For Academic Staff only:</w:t>
            </w:r>
          </w:p>
          <w:p w14:paraId="6F407639" w14:textId="77777777" w:rsidR="00317CD5" w:rsidRPr="00722C2A" w:rsidRDefault="00317CD5" w:rsidP="003976E6">
            <w:pPr>
              <w:rPr>
                <w:rFonts w:ascii="Arial" w:eastAsia="Arial" w:hAnsi="Arial" w:cs="Arial"/>
                <w:b/>
                <w:bCs/>
                <w:i/>
                <w:spacing w:val="3"/>
              </w:rPr>
            </w:pPr>
          </w:p>
          <w:p w14:paraId="17045A4D"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Line Manager/Faculty or Institute Research leader name, position, email and telephone</w:t>
            </w:r>
          </w:p>
        </w:tc>
        <w:tc>
          <w:tcPr>
            <w:tcW w:w="5372" w:type="dxa"/>
          </w:tcPr>
          <w:p w14:paraId="1D08FD8A"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7CF34822" w14:textId="77777777" w:rsidR="00317CD5" w:rsidRPr="00722C2A" w:rsidRDefault="00317CD5" w:rsidP="003976E6">
            <w:pPr>
              <w:rPr>
                <w:rFonts w:ascii="Arial" w:eastAsia="Arial" w:hAnsi="Arial" w:cs="Arial"/>
                <w:b/>
                <w:bCs/>
                <w:spacing w:val="3"/>
              </w:rPr>
            </w:pPr>
          </w:p>
        </w:tc>
      </w:tr>
      <w:tr w:rsidR="00317CD5" w:rsidRPr="00722C2A" w14:paraId="134C68A6" w14:textId="77777777" w:rsidTr="003976E6">
        <w:tc>
          <w:tcPr>
            <w:tcW w:w="3323" w:type="dxa"/>
          </w:tcPr>
          <w:p w14:paraId="0E3FA70B"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For PhD/Master’s student dissertations only:</w:t>
            </w:r>
          </w:p>
          <w:p w14:paraId="3AF819D4" w14:textId="77777777" w:rsidR="00317CD5" w:rsidRPr="00722C2A" w:rsidRDefault="00317CD5" w:rsidP="003976E6">
            <w:pPr>
              <w:rPr>
                <w:rFonts w:ascii="Arial" w:eastAsia="Arial" w:hAnsi="Arial" w:cs="Arial"/>
                <w:b/>
                <w:bCs/>
                <w:spacing w:val="3"/>
              </w:rPr>
            </w:pPr>
          </w:p>
          <w:p w14:paraId="5B03A2C5"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Project Supervisor: name, position, email and telephone </w:t>
            </w:r>
          </w:p>
        </w:tc>
        <w:tc>
          <w:tcPr>
            <w:tcW w:w="5372" w:type="dxa"/>
          </w:tcPr>
          <w:p w14:paraId="358847B8"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483423C0" w14:textId="77777777" w:rsidR="00317CD5" w:rsidRPr="00722C2A" w:rsidRDefault="00317CD5" w:rsidP="003976E6">
            <w:pPr>
              <w:rPr>
                <w:rFonts w:ascii="Arial" w:eastAsia="Arial" w:hAnsi="Arial" w:cs="Arial"/>
                <w:b/>
                <w:bCs/>
                <w:spacing w:val="3"/>
              </w:rPr>
            </w:pPr>
          </w:p>
        </w:tc>
      </w:tr>
      <w:tr w:rsidR="00317CD5" w:rsidRPr="00722C2A" w14:paraId="70580F80" w14:textId="77777777" w:rsidTr="003976E6">
        <w:tc>
          <w:tcPr>
            <w:tcW w:w="3323" w:type="dxa"/>
          </w:tcPr>
          <w:p w14:paraId="7557715B"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For UG student projects/ dissertations only:</w:t>
            </w:r>
          </w:p>
          <w:p w14:paraId="36A4B415" w14:textId="77777777" w:rsidR="00317CD5" w:rsidRPr="00722C2A" w:rsidRDefault="00317CD5" w:rsidP="003976E6">
            <w:pPr>
              <w:rPr>
                <w:rFonts w:ascii="Arial" w:eastAsia="Arial" w:hAnsi="Arial" w:cs="Arial"/>
                <w:b/>
                <w:bCs/>
                <w:spacing w:val="3"/>
              </w:rPr>
            </w:pPr>
          </w:p>
          <w:p w14:paraId="679D659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Module tutor: name, position, email </w:t>
            </w:r>
          </w:p>
          <w:p w14:paraId="1C4E40A6" w14:textId="77777777" w:rsidR="00317CD5" w:rsidRPr="00722C2A" w:rsidRDefault="00317CD5" w:rsidP="003976E6">
            <w:pPr>
              <w:rPr>
                <w:rFonts w:ascii="Arial" w:eastAsia="Arial" w:hAnsi="Arial" w:cs="Arial"/>
                <w:bCs/>
                <w:spacing w:val="3"/>
              </w:rPr>
            </w:pPr>
          </w:p>
          <w:p w14:paraId="0112D309" w14:textId="77777777" w:rsidR="00317CD5" w:rsidRPr="00722C2A" w:rsidRDefault="00317CD5" w:rsidP="003976E6">
            <w:pPr>
              <w:rPr>
                <w:rFonts w:ascii="Arial" w:eastAsia="Arial" w:hAnsi="Arial" w:cs="Arial"/>
                <w:bCs/>
                <w:spacing w:val="3"/>
              </w:rPr>
            </w:pPr>
          </w:p>
          <w:p w14:paraId="4A36B29F" w14:textId="77777777" w:rsidR="00317CD5" w:rsidRPr="00722C2A" w:rsidRDefault="00317CD5" w:rsidP="003976E6">
            <w:pPr>
              <w:rPr>
                <w:rFonts w:ascii="Arial" w:eastAsia="Arial" w:hAnsi="Arial" w:cs="Arial"/>
                <w:b/>
                <w:bCs/>
                <w:spacing w:val="3"/>
              </w:rPr>
            </w:pPr>
          </w:p>
        </w:tc>
        <w:tc>
          <w:tcPr>
            <w:tcW w:w="5372" w:type="dxa"/>
          </w:tcPr>
          <w:p w14:paraId="2F6F5A0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Vicky </w:t>
            </w:r>
            <w:proofErr w:type="spellStart"/>
            <w:r w:rsidRPr="00722C2A">
              <w:rPr>
                <w:rFonts w:ascii="Arial" w:eastAsia="Arial" w:hAnsi="Arial" w:cs="Arial"/>
                <w:b/>
                <w:bCs/>
                <w:spacing w:val="3"/>
              </w:rPr>
              <w:t>Ghassemi</w:t>
            </w:r>
            <w:proofErr w:type="spellEnd"/>
            <w:r w:rsidRPr="00722C2A">
              <w:rPr>
                <w:rFonts w:ascii="Arial" w:eastAsia="Arial" w:hAnsi="Arial" w:cs="Arial"/>
                <w:b/>
                <w:bCs/>
                <w:spacing w:val="3"/>
              </w:rPr>
              <w:t>, Lecturer, ghassemiy@regents.ac.uk</w:t>
            </w:r>
          </w:p>
        </w:tc>
        <w:tc>
          <w:tcPr>
            <w:tcW w:w="5275" w:type="dxa"/>
            <w:shd w:val="clear" w:color="auto" w:fill="F2F2F2" w:themeFill="background1" w:themeFillShade="F2"/>
          </w:tcPr>
          <w:p w14:paraId="5DDC87F1" w14:textId="77777777" w:rsidR="00317CD5" w:rsidRPr="00722C2A" w:rsidRDefault="00317CD5" w:rsidP="003976E6">
            <w:pPr>
              <w:rPr>
                <w:rFonts w:ascii="Arial" w:eastAsia="Arial" w:hAnsi="Arial" w:cs="Arial"/>
                <w:b/>
                <w:bCs/>
                <w:spacing w:val="3"/>
              </w:rPr>
            </w:pPr>
          </w:p>
        </w:tc>
      </w:tr>
      <w:tr w:rsidR="00317CD5" w:rsidRPr="00722C2A" w14:paraId="416D069D" w14:textId="77777777" w:rsidTr="003976E6">
        <w:tc>
          <w:tcPr>
            <w:tcW w:w="3323" w:type="dxa"/>
          </w:tcPr>
          <w:p w14:paraId="7D57915D"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Proposed title of research project</w:t>
            </w:r>
          </w:p>
          <w:p w14:paraId="2370A455" w14:textId="77777777" w:rsidR="00317CD5" w:rsidRPr="00722C2A" w:rsidRDefault="00317CD5" w:rsidP="003976E6">
            <w:pPr>
              <w:rPr>
                <w:rFonts w:ascii="Arial" w:eastAsia="Arial" w:hAnsi="Arial" w:cs="Arial"/>
                <w:b/>
                <w:bCs/>
                <w:spacing w:val="3"/>
              </w:rPr>
            </w:pPr>
          </w:p>
          <w:p w14:paraId="335D1AFC" w14:textId="77777777" w:rsidR="00317CD5" w:rsidRPr="00722C2A" w:rsidRDefault="00317CD5" w:rsidP="003976E6">
            <w:pPr>
              <w:rPr>
                <w:rFonts w:ascii="Arial" w:eastAsia="Arial" w:hAnsi="Arial" w:cs="Arial"/>
                <w:b/>
                <w:bCs/>
                <w:spacing w:val="3"/>
              </w:rPr>
            </w:pPr>
          </w:p>
        </w:tc>
        <w:tc>
          <w:tcPr>
            <w:tcW w:w="5372" w:type="dxa"/>
          </w:tcPr>
          <w:p w14:paraId="15E101AD" w14:textId="77777777" w:rsidR="00317CD5" w:rsidRPr="00722C2A" w:rsidRDefault="00317CD5" w:rsidP="003976E6">
            <w:pPr>
              <w:rPr>
                <w:rFonts w:ascii="Arial" w:eastAsia="Arial" w:hAnsi="Arial" w:cs="Arial"/>
                <w:b/>
                <w:bCs/>
                <w:spacing w:val="3"/>
              </w:rPr>
            </w:pPr>
            <w:r w:rsidRPr="00722C2A">
              <w:rPr>
                <w:rFonts w:ascii="Gisha" w:hAnsi="Gisha" w:cs="Gisha"/>
                <w:b/>
                <w:sz w:val="27"/>
                <w:szCs w:val="21"/>
                <w:lang w:val="en-GB"/>
              </w:rPr>
              <w:t>“How Would Productivity in the Workforce be Impacted Under Different Leadership Styles (Autocratic &amp; Democratic)”</w:t>
            </w:r>
          </w:p>
        </w:tc>
        <w:tc>
          <w:tcPr>
            <w:tcW w:w="5275" w:type="dxa"/>
            <w:shd w:val="clear" w:color="auto" w:fill="F2F2F2" w:themeFill="background1" w:themeFillShade="F2"/>
          </w:tcPr>
          <w:p w14:paraId="740A124D" w14:textId="77777777" w:rsidR="00317CD5" w:rsidRPr="00722C2A" w:rsidRDefault="00317CD5" w:rsidP="003976E6">
            <w:pPr>
              <w:rPr>
                <w:rFonts w:ascii="Arial" w:eastAsia="Arial" w:hAnsi="Arial" w:cs="Arial"/>
                <w:b/>
                <w:bCs/>
                <w:spacing w:val="3"/>
              </w:rPr>
            </w:pPr>
          </w:p>
        </w:tc>
      </w:tr>
      <w:tr w:rsidR="00317CD5" w:rsidRPr="00722C2A" w14:paraId="18803D0E" w14:textId="77777777" w:rsidTr="003976E6">
        <w:tc>
          <w:tcPr>
            <w:tcW w:w="3323" w:type="dxa"/>
          </w:tcPr>
          <w:p w14:paraId="0EA38B95"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Intended start data for research</w:t>
            </w:r>
          </w:p>
        </w:tc>
        <w:tc>
          <w:tcPr>
            <w:tcW w:w="5372" w:type="dxa"/>
          </w:tcPr>
          <w:p w14:paraId="332E7EBD" w14:textId="77777777" w:rsidR="00317CD5" w:rsidRPr="00722C2A" w:rsidRDefault="00317CD5" w:rsidP="003976E6">
            <w:pPr>
              <w:rPr>
                <w:rFonts w:ascii="Arial" w:eastAsia="Arial" w:hAnsi="Arial" w:cs="Arial"/>
                <w:bCs/>
                <w:spacing w:val="3"/>
              </w:rPr>
            </w:pPr>
            <w:r w:rsidRPr="00722C2A">
              <w:rPr>
                <w:rFonts w:ascii="Arial" w:eastAsia="Arial" w:hAnsi="Arial" w:cs="Arial"/>
                <w:bCs/>
                <w:spacing w:val="3"/>
              </w:rPr>
              <w:t>2</w:t>
            </w:r>
            <w:r w:rsidRPr="00722C2A">
              <w:rPr>
                <w:rFonts w:ascii="Arial" w:eastAsia="Arial" w:hAnsi="Arial" w:cs="Arial"/>
                <w:bCs/>
                <w:spacing w:val="3"/>
                <w:vertAlign w:val="superscript"/>
              </w:rPr>
              <w:t>nd</w:t>
            </w:r>
            <w:r w:rsidRPr="00722C2A">
              <w:rPr>
                <w:rFonts w:ascii="Arial" w:eastAsia="Arial" w:hAnsi="Arial" w:cs="Arial"/>
                <w:bCs/>
                <w:spacing w:val="3"/>
              </w:rPr>
              <w:t xml:space="preserve"> December 2019</w:t>
            </w:r>
          </w:p>
        </w:tc>
        <w:tc>
          <w:tcPr>
            <w:tcW w:w="5275" w:type="dxa"/>
            <w:shd w:val="clear" w:color="auto" w:fill="F2F2F2" w:themeFill="background1" w:themeFillShade="F2"/>
          </w:tcPr>
          <w:p w14:paraId="19C0E790" w14:textId="77777777" w:rsidR="00317CD5" w:rsidRPr="00722C2A" w:rsidRDefault="00317CD5" w:rsidP="003976E6">
            <w:pPr>
              <w:rPr>
                <w:rFonts w:ascii="Arial" w:eastAsia="Arial" w:hAnsi="Arial" w:cs="Arial"/>
                <w:b/>
                <w:bCs/>
                <w:spacing w:val="3"/>
              </w:rPr>
            </w:pPr>
          </w:p>
        </w:tc>
      </w:tr>
      <w:tr w:rsidR="00317CD5" w:rsidRPr="00722C2A" w14:paraId="6FC04D29" w14:textId="77777777" w:rsidTr="003976E6">
        <w:tc>
          <w:tcPr>
            <w:tcW w:w="3323" w:type="dxa"/>
          </w:tcPr>
          <w:p w14:paraId="0AB30F57"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Intended end date for research</w:t>
            </w:r>
          </w:p>
        </w:tc>
        <w:tc>
          <w:tcPr>
            <w:tcW w:w="5372" w:type="dxa"/>
          </w:tcPr>
          <w:p w14:paraId="12603A80" w14:textId="77777777" w:rsidR="00317CD5" w:rsidRPr="00722C2A" w:rsidRDefault="00317CD5" w:rsidP="003976E6">
            <w:pPr>
              <w:rPr>
                <w:rFonts w:ascii="Arial" w:eastAsia="Arial" w:hAnsi="Arial" w:cs="Arial"/>
                <w:bCs/>
                <w:spacing w:val="3"/>
              </w:rPr>
            </w:pPr>
            <w:r w:rsidRPr="00722C2A">
              <w:rPr>
                <w:rFonts w:ascii="Arial" w:eastAsia="Arial" w:hAnsi="Arial" w:cs="Arial"/>
                <w:bCs/>
                <w:spacing w:val="3"/>
              </w:rPr>
              <w:t>1</w:t>
            </w:r>
            <w:r w:rsidRPr="00722C2A">
              <w:rPr>
                <w:rFonts w:ascii="Arial" w:eastAsia="Arial" w:hAnsi="Arial" w:cs="Arial"/>
                <w:bCs/>
                <w:spacing w:val="3"/>
                <w:vertAlign w:val="superscript"/>
              </w:rPr>
              <w:t>st</w:t>
            </w:r>
            <w:r w:rsidRPr="00722C2A">
              <w:rPr>
                <w:rFonts w:ascii="Arial" w:eastAsia="Arial" w:hAnsi="Arial" w:cs="Arial"/>
                <w:bCs/>
                <w:spacing w:val="3"/>
              </w:rPr>
              <w:t xml:space="preserve"> of May 2020</w:t>
            </w:r>
          </w:p>
        </w:tc>
        <w:tc>
          <w:tcPr>
            <w:tcW w:w="5275" w:type="dxa"/>
            <w:shd w:val="clear" w:color="auto" w:fill="F2F2F2" w:themeFill="background1" w:themeFillShade="F2"/>
          </w:tcPr>
          <w:p w14:paraId="10B0F554" w14:textId="77777777" w:rsidR="00317CD5" w:rsidRPr="00722C2A" w:rsidRDefault="00317CD5" w:rsidP="003976E6">
            <w:pPr>
              <w:rPr>
                <w:rFonts w:ascii="Arial" w:eastAsia="Arial" w:hAnsi="Arial" w:cs="Arial"/>
                <w:b/>
                <w:bCs/>
                <w:spacing w:val="3"/>
              </w:rPr>
            </w:pPr>
          </w:p>
        </w:tc>
      </w:tr>
      <w:tr w:rsidR="00317CD5" w:rsidRPr="00722C2A" w14:paraId="5CB61F39" w14:textId="77777777" w:rsidTr="003976E6">
        <w:tc>
          <w:tcPr>
            <w:tcW w:w="3323" w:type="dxa"/>
          </w:tcPr>
          <w:p w14:paraId="3F5D203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List of other staff or students to be involved in conducting the </w:t>
            </w:r>
            <w:r w:rsidRPr="00722C2A">
              <w:rPr>
                <w:rFonts w:ascii="Arial" w:eastAsia="Arial" w:hAnsi="Arial" w:cs="Arial"/>
                <w:b/>
                <w:bCs/>
                <w:spacing w:val="3"/>
              </w:rPr>
              <w:lastRenderedPageBreak/>
              <w:t>research</w:t>
            </w:r>
          </w:p>
          <w:p w14:paraId="72A8F334" w14:textId="77777777" w:rsidR="00317CD5" w:rsidRPr="00722C2A" w:rsidRDefault="00317CD5" w:rsidP="003976E6">
            <w:pPr>
              <w:rPr>
                <w:rFonts w:ascii="Arial" w:eastAsia="Arial" w:hAnsi="Arial" w:cs="Arial"/>
                <w:b/>
                <w:bCs/>
                <w:spacing w:val="3"/>
              </w:rPr>
            </w:pPr>
          </w:p>
          <w:p w14:paraId="56871850" w14:textId="77777777" w:rsidR="00317CD5" w:rsidRPr="00722C2A" w:rsidRDefault="00317CD5" w:rsidP="003976E6">
            <w:pPr>
              <w:rPr>
                <w:rFonts w:ascii="Arial" w:eastAsia="Arial" w:hAnsi="Arial" w:cs="Arial"/>
                <w:b/>
                <w:bCs/>
                <w:spacing w:val="3"/>
              </w:rPr>
            </w:pPr>
          </w:p>
          <w:p w14:paraId="17BC89CF" w14:textId="77777777" w:rsidR="00317CD5" w:rsidRPr="00722C2A" w:rsidRDefault="00317CD5" w:rsidP="003976E6">
            <w:pPr>
              <w:rPr>
                <w:rFonts w:ascii="Arial" w:eastAsia="Arial" w:hAnsi="Arial" w:cs="Arial"/>
                <w:b/>
                <w:bCs/>
                <w:spacing w:val="3"/>
              </w:rPr>
            </w:pPr>
          </w:p>
          <w:p w14:paraId="36FF8E63" w14:textId="77777777" w:rsidR="00317CD5" w:rsidRPr="00722C2A" w:rsidRDefault="00317CD5" w:rsidP="003976E6">
            <w:pPr>
              <w:rPr>
                <w:rFonts w:ascii="Arial" w:eastAsia="Arial" w:hAnsi="Arial" w:cs="Arial"/>
                <w:b/>
                <w:bCs/>
                <w:spacing w:val="3"/>
              </w:rPr>
            </w:pPr>
          </w:p>
          <w:p w14:paraId="05062AAF" w14:textId="77777777" w:rsidR="00317CD5" w:rsidRPr="00722C2A" w:rsidRDefault="00317CD5" w:rsidP="003976E6">
            <w:pPr>
              <w:rPr>
                <w:rFonts w:ascii="Arial" w:eastAsia="Arial" w:hAnsi="Arial" w:cs="Arial"/>
                <w:b/>
                <w:bCs/>
                <w:spacing w:val="3"/>
              </w:rPr>
            </w:pPr>
          </w:p>
        </w:tc>
        <w:tc>
          <w:tcPr>
            <w:tcW w:w="5372" w:type="dxa"/>
          </w:tcPr>
          <w:p w14:paraId="58A03053" w14:textId="77777777" w:rsidR="00317CD5" w:rsidRPr="00722C2A" w:rsidRDefault="00317CD5" w:rsidP="003976E6">
            <w:pPr>
              <w:tabs>
                <w:tab w:val="left" w:pos="1005"/>
              </w:tabs>
              <w:rPr>
                <w:rFonts w:ascii="Arial" w:eastAsia="Arial" w:hAnsi="Arial" w:cs="Arial"/>
              </w:rPr>
            </w:pPr>
            <w:r w:rsidRPr="00722C2A">
              <w:rPr>
                <w:rFonts w:ascii="Arial" w:eastAsia="Arial" w:hAnsi="Arial" w:cs="Arial"/>
              </w:rPr>
              <w:lastRenderedPageBreak/>
              <w:t>N/A</w:t>
            </w:r>
          </w:p>
        </w:tc>
        <w:tc>
          <w:tcPr>
            <w:tcW w:w="5275" w:type="dxa"/>
            <w:shd w:val="clear" w:color="auto" w:fill="F2F2F2" w:themeFill="background1" w:themeFillShade="F2"/>
          </w:tcPr>
          <w:p w14:paraId="146AB533" w14:textId="77777777" w:rsidR="00317CD5" w:rsidRPr="00722C2A" w:rsidRDefault="00317CD5" w:rsidP="003976E6">
            <w:pPr>
              <w:rPr>
                <w:rFonts w:ascii="Arial" w:eastAsia="Arial" w:hAnsi="Arial" w:cs="Arial"/>
                <w:b/>
                <w:bCs/>
                <w:spacing w:val="3"/>
              </w:rPr>
            </w:pPr>
          </w:p>
        </w:tc>
      </w:tr>
      <w:tr w:rsidR="00317CD5" w:rsidRPr="00722C2A" w14:paraId="2526680A" w14:textId="77777777" w:rsidTr="003976E6">
        <w:tc>
          <w:tcPr>
            <w:tcW w:w="3323" w:type="dxa"/>
          </w:tcPr>
          <w:p w14:paraId="51D8A24D"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Funding sought/granted: source and amount </w:t>
            </w:r>
          </w:p>
          <w:p w14:paraId="7ED74095" w14:textId="77777777" w:rsidR="00317CD5" w:rsidRPr="00722C2A" w:rsidRDefault="00317CD5" w:rsidP="003976E6">
            <w:pPr>
              <w:rPr>
                <w:rFonts w:ascii="Arial" w:eastAsia="Arial" w:hAnsi="Arial" w:cs="Arial"/>
                <w:bCs/>
                <w:spacing w:val="3"/>
              </w:rPr>
            </w:pPr>
            <w:r w:rsidRPr="00722C2A">
              <w:rPr>
                <w:rFonts w:ascii="Arial" w:eastAsia="Arial" w:hAnsi="Arial" w:cs="Arial"/>
                <w:bCs/>
                <w:spacing w:val="3"/>
              </w:rPr>
              <w:t>(if applicable)</w:t>
            </w:r>
          </w:p>
        </w:tc>
        <w:tc>
          <w:tcPr>
            <w:tcW w:w="5372" w:type="dxa"/>
          </w:tcPr>
          <w:p w14:paraId="22D58174"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N/A</w:t>
            </w:r>
          </w:p>
        </w:tc>
        <w:tc>
          <w:tcPr>
            <w:tcW w:w="5275" w:type="dxa"/>
            <w:shd w:val="clear" w:color="auto" w:fill="F2F2F2" w:themeFill="background1" w:themeFillShade="F2"/>
          </w:tcPr>
          <w:p w14:paraId="73D3F337" w14:textId="77777777" w:rsidR="00317CD5" w:rsidRPr="00722C2A" w:rsidRDefault="00317CD5" w:rsidP="003976E6">
            <w:pPr>
              <w:rPr>
                <w:rFonts w:ascii="Arial" w:eastAsia="Arial" w:hAnsi="Arial" w:cs="Arial"/>
                <w:b/>
                <w:bCs/>
                <w:spacing w:val="3"/>
              </w:rPr>
            </w:pPr>
          </w:p>
        </w:tc>
      </w:tr>
      <w:tr w:rsidR="00317CD5" w:rsidRPr="00722C2A" w14:paraId="487BC390" w14:textId="77777777" w:rsidTr="003976E6">
        <w:tc>
          <w:tcPr>
            <w:tcW w:w="3323" w:type="dxa"/>
          </w:tcPr>
          <w:p w14:paraId="4D720034"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Details of proposed project including aims, methodology and plans for dissemination</w:t>
            </w:r>
          </w:p>
          <w:p w14:paraId="297EAA0D"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(max 500 words)</w:t>
            </w:r>
          </w:p>
        </w:tc>
        <w:tc>
          <w:tcPr>
            <w:tcW w:w="5372" w:type="dxa"/>
          </w:tcPr>
          <w:p w14:paraId="7B4E826C" w14:textId="77777777" w:rsidR="00317CD5" w:rsidRPr="00722C2A" w:rsidRDefault="00317CD5" w:rsidP="003976E6">
            <w:pPr>
              <w:spacing w:line="360" w:lineRule="auto"/>
              <w:rPr>
                <w:rFonts w:ascii="Gisha" w:hAnsi="Gisha" w:cs="Gisha"/>
                <w:sz w:val="21"/>
                <w:szCs w:val="21"/>
              </w:rPr>
            </w:pPr>
            <w:r w:rsidRPr="00722C2A">
              <w:rPr>
                <w:rFonts w:ascii="Arial" w:eastAsia="Arial" w:hAnsi="Arial" w:cs="Arial"/>
                <w:b/>
                <w:bCs/>
                <w:i/>
                <w:spacing w:val="3"/>
              </w:rPr>
              <w:t xml:space="preserve"> </w:t>
            </w:r>
            <w:r w:rsidRPr="00722C2A">
              <w:t>This report aims to analyze the different effects the mentioned types of leaders have on their workforce. Furthermore, this report aims to differentiate between the two emphasized types of leaderships in order to determine which one holds the best productivity rate within their workforce.</w:t>
            </w:r>
            <w:r w:rsidRPr="00722C2A">
              <w:rPr>
                <w:rFonts w:ascii="Gisha" w:hAnsi="Gisha" w:cs="Gisha"/>
                <w:sz w:val="21"/>
                <w:szCs w:val="21"/>
              </w:rPr>
              <w:t xml:space="preserve"> </w:t>
            </w:r>
            <w:r w:rsidRPr="00722C2A">
              <w:t>The topic to be discussed is “How would productivity in the workforce be impacted under different leadership styles” focusing on autocratic and democratic leaders. Most scholars and practitioners would argue that in an autocratic environment the leader of the workforce will direct their subordinates on what is to be done and how it should be done, making the leader the centralized decision maker in the overall labor pool</w:t>
            </w:r>
            <w:r w:rsidRPr="00722C2A">
              <w:rPr>
                <w:rStyle w:val="Heading1Char"/>
                <w:color w:val="000000"/>
              </w:rPr>
              <w:t xml:space="preserve"> </w:t>
            </w:r>
            <w:r w:rsidRPr="00722C2A">
              <w:rPr>
                <w:rStyle w:val="selectable"/>
                <w:color w:val="000000"/>
              </w:rPr>
              <w:t>(S, 2019)</w:t>
            </w:r>
            <w:r w:rsidRPr="00722C2A">
              <w:t>. On the other hand, it has been discussed that a democratic leader is one that grants their subordinates a chance to be a part of any decision-making process</w:t>
            </w:r>
            <w:r w:rsidRPr="00722C2A">
              <w:rPr>
                <w:rStyle w:val="Heading1Char"/>
                <w:color w:val="000000"/>
              </w:rPr>
              <w:t xml:space="preserve"> </w:t>
            </w:r>
            <w:r w:rsidRPr="00722C2A">
              <w:rPr>
                <w:rStyle w:val="selectable"/>
                <w:color w:val="000000"/>
              </w:rPr>
              <w:t>(S, 2019)</w:t>
            </w:r>
            <w:r w:rsidRPr="00722C2A">
              <w:t xml:space="preserve">. This gives the subordinates a more inclusive and arguably a more pivotal role in the workforce environment. The objectives of this report are to be able to find which type of leader has the most effect on the </w:t>
            </w:r>
            <w:r w:rsidRPr="00722C2A">
              <w:lastRenderedPageBreak/>
              <w:t xml:space="preserve">productivity of the workforce and how different employees respond to their leaders type of governance. After gathering the appropriate research and insights I will then be able to differentiate between the types of leaders and distinguish which one works best in an array of varying sectors and industries. The Interviews to be conducted have been carefully curated by myself in a way that will allow me to </w:t>
            </w:r>
            <w:proofErr w:type="spellStart"/>
            <w:r w:rsidRPr="00722C2A">
              <w:t>analyse</w:t>
            </w:r>
            <w:proofErr w:type="spellEnd"/>
            <w:r w:rsidRPr="00722C2A">
              <w:t xml:space="preserve"> the varying authoritative effects on the workforce. I will be interviewing people from different backgrounds and with different work ethics and see how they have been affected by their current or past leaders. There will be interviews conducted with executives who have worked in high corporate businesses like the oil industry, as well as interviews with employees of the retail industry and many different industries varying between the former and the latter. These interviews will help me meet my objectives of being able to </w:t>
            </w:r>
            <w:proofErr w:type="spellStart"/>
            <w:r w:rsidRPr="00722C2A">
              <w:t>analyse</w:t>
            </w:r>
            <w:proofErr w:type="spellEnd"/>
            <w:r w:rsidRPr="00722C2A">
              <w:t xml:space="preserve"> the different effects these leadership styles have on their workforce in their respective industries. Having an array of different industries will help me further </w:t>
            </w:r>
            <w:proofErr w:type="spellStart"/>
            <w:r w:rsidRPr="00722C2A">
              <w:t>analyse</w:t>
            </w:r>
            <w:proofErr w:type="spellEnd"/>
            <w:r w:rsidRPr="00722C2A">
              <w:t xml:space="preserve"> and compare how the productivity rate varies between each sector.  I also intend to interview people who have worked under the governance of different genders. This will allow me to </w:t>
            </w:r>
            <w:proofErr w:type="spellStart"/>
            <w:r w:rsidRPr="00722C2A">
              <w:lastRenderedPageBreak/>
              <w:t>analyse</w:t>
            </w:r>
            <w:proofErr w:type="spellEnd"/>
            <w:r w:rsidRPr="00722C2A">
              <w:t xml:space="preserve"> and compare the different effects each gender has on their workforce and then meet my objective of being able to differentiate between the two and assess the level of effectiveness present in both genders. This report will also allow me to further </w:t>
            </w:r>
            <w:proofErr w:type="spellStart"/>
            <w:r w:rsidRPr="00722C2A">
              <w:t>analyse</w:t>
            </w:r>
            <w:proofErr w:type="spellEnd"/>
            <w:r w:rsidRPr="00722C2A">
              <w:t xml:space="preserve"> different types of leader and see whether similar leadership styles lead a similar productivity rate in their workforce.</w:t>
            </w:r>
          </w:p>
          <w:p w14:paraId="0DEE50F0" w14:textId="77777777" w:rsidR="00317CD5" w:rsidRPr="00722C2A" w:rsidRDefault="00317CD5" w:rsidP="003976E6">
            <w:pPr>
              <w:rPr>
                <w:rFonts w:ascii="Arial" w:eastAsia="Arial" w:hAnsi="Arial" w:cs="Arial"/>
                <w:b/>
                <w:bCs/>
                <w:i/>
                <w:spacing w:val="3"/>
              </w:rPr>
            </w:pPr>
          </w:p>
        </w:tc>
        <w:tc>
          <w:tcPr>
            <w:tcW w:w="5275" w:type="dxa"/>
            <w:shd w:val="clear" w:color="auto" w:fill="F2F2F2" w:themeFill="background1" w:themeFillShade="F2"/>
          </w:tcPr>
          <w:p w14:paraId="0AA3C9A7" w14:textId="77777777" w:rsidR="00317CD5" w:rsidRPr="00722C2A" w:rsidRDefault="00317CD5" w:rsidP="003976E6">
            <w:pPr>
              <w:rPr>
                <w:rFonts w:ascii="Arial" w:eastAsia="Arial" w:hAnsi="Arial" w:cs="Arial"/>
                <w:b/>
                <w:bCs/>
                <w:i/>
                <w:spacing w:val="3"/>
                <w:u w:val="single"/>
              </w:rPr>
            </w:pPr>
          </w:p>
        </w:tc>
      </w:tr>
      <w:tr w:rsidR="00317CD5" w:rsidRPr="00722C2A" w14:paraId="5AF15979" w14:textId="77777777" w:rsidTr="003976E6">
        <w:tc>
          <w:tcPr>
            <w:tcW w:w="13970" w:type="dxa"/>
            <w:gridSpan w:val="3"/>
          </w:tcPr>
          <w:p w14:paraId="4F0A587C" w14:textId="77777777" w:rsidR="00317CD5" w:rsidRPr="00722C2A" w:rsidRDefault="00317CD5" w:rsidP="003976E6">
            <w:pPr>
              <w:rPr>
                <w:rFonts w:ascii="Arial" w:eastAsia="Arial" w:hAnsi="Arial" w:cs="Arial"/>
                <w:b/>
                <w:bCs/>
                <w:spacing w:val="3"/>
              </w:rPr>
            </w:pPr>
          </w:p>
        </w:tc>
      </w:tr>
      <w:tr w:rsidR="00317CD5" w:rsidRPr="00722C2A" w14:paraId="733DCBB6" w14:textId="77777777" w:rsidTr="003976E6">
        <w:tc>
          <w:tcPr>
            <w:tcW w:w="8695" w:type="dxa"/>
            <w:gridSpan w:val="2"/>
          </w:tcPr>
          <w:p w14:paraId="78025B48"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2. SAFETY OF RESEARCHERS</w:t>
            </w:r>
          </w:p>
          <w:p w14:paraId="0D74E1AE"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580281E3" w14:textId="77777777" w:rsidR="00317CD5" w:rsidRPr="00722C2A" w:rsidRDefault="00317CD5" w:rsidP="003976E6">
            <w:pPr>
              <w:rPr>
                <w:rFonts w:ascii="Arial" w:eastAsia="Arial" w:hAnsi="Arial" w:cs="Arial"/>
                <w:b/>
                <w:bCs/>
                <w:spacing w:val="3"/>
                <w:sz w:val="28"/>
              </w:rPr>
            </w:pPr>
          </w:p>
        </w:tc>
      </w:tr>
      <w:tr w:rsidR="00317CD5" w:rsidRPr="00722C2A" w14:paraId="06B54315" w14:textId="77777777" w:rsidTr="003976E6">
        <w:tc>
          <w:tcPr>
            <w:tcW w:w="3323" w:type="dxa"/>
          </w:tcPr>
          <w:p w14:paraId="24BCF4B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Do those named above require specific training to conduct the proposed research safely and in accordance with the Research Ethics Policy?</w:t>
            </w:r>
          </w:p>
        </w:tc>
        <w:tc>
          <w:tcPr>
            <w:tcW w:w="5372" w:type="dxa"/>
          </w:tcPr>
          <w:p w14:paraId="0003C94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NO</w:t>
            </w:r>
          </w:p>
        </w:tc>
        <w:tc>
          <w:tcPr>
            <w:tcW w:w="5275" w:type="dxa"/>
            <w:shd w:val="clear" w:color="auto" w:fill="F2F2F2" w:themeFill="background1" w:themeFillShade="F2"/>
          </w:tcPr>
          <w:p w14:paraId="2C4C5067" w14:textId="77777777" w:rsidR="00317CD5" w:rsidRPr="00722C2A" w:rsidRDefault="00317CD5" w:rsidP="003976E6">
            <w:pPr>
              <w:rPr>
                <w:rFonts w:ascii="Arial" w:eastAsia="Arial" w:hAnsi="Arial" w:cs="Arial"/>
                <w:b/>
                <w:bCs/>
                <w:i/>
                <w:spacing w:val="3"/>
              </w:rPr>
            </w:pPr>
          </w:p>
        </w:tc>
      </w:tr>
      <w:tr w:rsidR="00317CD5" w:rsidRPr="00722C2A" w14:paraId="0113F3B5" w14:textId="77777777" w:rsidTr="003976E6">
        <w:tc>
          <w:tcPr>
            <w:tcW w:w="3323" w:type="dxa"/>
          </w:tcPr>
          <w:p w14:paraId="72DB3EC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Are researchers likely to go to any areas or contexts where their safety might be compromised?</w:t>
            </w:r>
          </w:p>
        </w:tc>
        <w:tc>
          <w:tcPr>
            <w:tcW w:w="5372" w:type="dxa"/>
          </w:tcPr>
          <w:p w14:paraId="60034432"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NO</w:t>
            </w:r>
          </w:p>
        </w:tc>
        <w:tc>
          <w:tcPr>
            <w:tcW w:w="5275" w:type="dxa"/>
            <w:shd w:val="clear" w:color="auto" w:fill="F2F2F2" w:themeFill="background1" w:themeFillShade="F2"/>
          </w:tcPr>
          <w:p w14:paraId="785C1EBB" w14:textId="77777777" w:rsidR="00317CD5" w:rsidRPr="00722C2A" w:rsidRDefault="00317CD5" w:rsidP="003976E6">
            <w:pPr>
              <w:rPr>
                <w:rFonts w:ascii="Arial" w:eastAsia="Arial" w:hAnsi="Arial" w:cs="Arial"/>
                <w:b/>
                <w:bCs/>
                <w:i/>
                <w:spacing w:val="3"/>
              </w:rPr>
            </w:pPr>
          </w:p>
        </w:tc>
      </w:tr>
      <w:tr w:rsidR="00317CD5" w:rsidRPr="00722C2A" w14:paraId="02A9D0A1" w14:textId="77777777" w:rsidTr="003976E6">
        <w:tc>
          <w:tcPr>
            <w:tcW w:w="3323" w:type="dxa"/>
          </w:tcPr>
          <w:p w14:paraId="75791F5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Could researchers have any conflicts of interest?</w:t>
            </w:r>
          </w:p>
        </w:tc>
        <w:tc>
          <w:tcPr>
            <w:tcW w:w="5372" w:type="dxa"/>
          </w:tcPr>
          <w:p w14:paraId="42B39250"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NO</w:t>
            </w:r>
          </w:p>
        </w:tc>
        <w:tc>
          <w:tcPr>
            <w:tcW w:w="5275" w:type="dxa"/>
            <w:shd w:val="clear" w:color="auto" w:fill="F2F2F2" w:themeFill="background1" w:themeFillShade="F2"/>
          </w:tcPr>
          <w:p w14:paraId="7E00E04C" w14:textId="77777777" w:rsidR="00317CD5" w:rsidRPr="00722C2A" w:rsidRDefault="00317CD5" w:rsidP="003976E6">
            <w:pPr>
              <w:rPr>
                <w:rFonts w:ascii="Arial" w:eastAsia="Arial" w:hAnsi="Arial" w:cs="Arial"/>
                <w:b/>
                <w:bCs/>
                <w:i/>
                <w:spacing w:val="3"/>
              </w:rPr>
            </w:pPr>
          </w:p>
        </w:tc>
      </w:tr>
      <w:tr w:rsidR="00317CD5" w:rsidRPr="00722C2A" w14:paraId="13EE563D" w14:textId="77777777" w:rsidTr="003976E6">
        <w:tc>
          <w:tcPr>
            <w:tcW w:w="13970" w:type="dxa"/>
            <w:gridSpan w:val="3"/>
          </w:tcPr>
          <w:p w14:paraId="47B55E45" w14:textId="77777777" w:rsidR="00317CD5" w:rsidRPr="00722C2A" w:rsidRDefault="00317CD5" w:rsidP="003976E6">
            <w:pPr>
              <w:rPr>
                <w:rFonts w:ascii="Arial" w:eastAsia="Arial" w:hAnsi="Arial" w:cs="Arial"/>
                <w:b/>
                <w:bCs/>
                <w:i/>
                <w:spacing w:val="3"/>
              </w:rPr>
            </w:pPr>
          </w:p>
        </w:tc>
      </w:tr>
      <w:tr w:rsidR="00317CD5" w:rsidRPr="00722C2A" w14:paraId="14BD362F" w14:textId="77777777" w:rsidTr="003976E6">
        <w:tc>
          <w:tcPr>
            <w:tcW w:w="8695" w:type="dxa"/>
            <w:gridSpan w:val="2"/>
          </w:tcPr>
          <w:p w14:paraId="396F0C1F"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3. SAFETY OF PARTICIPANTS</w:t>
            </w:r>
          </w:p>
          <w:p w14:paraId="7430D04F"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0FB458BE" w14:textId="77777777" w:rsidR="00317CD5" w:rsidRPr="00722C2A" w:rsidRDefault="00317CD5" w:rsidP="003976E6">
            <w:pPr>
              <w:rPr>
                <w:rFonts w:ascii="Arial" w:eastAsia="Arial" w:hAnsi="Arial" w:cs="Arial"/>
                <w:b/>
                <w:bCs/>
                <w:spacing w:val="3"/>
                <w:sz w:val="28"/>
              </w:rPr>
            </w:pPr>
          </w:p>
        </w:tc>
      </w:tr>
      <w:tr w:rsidR="00317CD5" w:rsidRPr="00722C2A" w14:paraId="14B52649" w14:textId="77777777" w:rsidTr="003976E6">
        <w:tc>
          <w:tcPr>
            <w:tcW w:w="3323" w:type="dxa"/>
          </w:tcPr>
          <w:p w14:paraId="39D475A7"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Does the research involve any physically invasive or potentially physically harmful procedures?</w:t>
            </w:r>
          </w:p>
        </w:tc>
        <w:tc>
          <w:tcPr>
            <w:tcW w:w="5372" w:type="dxa"/>
          </w:tcPr>
          <w:p w14:paraId="26B2539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NO</w:t>
            </w:r>
          </w:p>
        </w:tc>
        <w:tc>
          <w:tcPr>
            <w:tcW w:w="5275" w:type="dxa"/>
            <w:shd w:val="clear" w:color="auto" w:fill="F2F2F2" w:themeFill="background1" w:themeFillShade="F2"/>
          </w:tcPr>
          <w:p w14:paraId="223CE1F5" w14:textId="77777777" w:rsidR="00317CD5" w:rsidRPr="00722C2A" w:rsidRDefault="00317CD5" w:rsidP="003976E6">
            <w:pPr>
              <w:rPr>
                <w:rFonts w:ascii="Arial" w:eastAsia="Arial" w:hAnsi="Arial" w:cs="Arial"/>
                <w:b/>
                <w:bCs/>
                <w:i/>
                <w:spacing w:val="3"/>
              </w:rPr>
            </w:pPr>
          </w:p>
        </w:tc>
      </w:tr>
      <w:tr w:rsidR="00317CD5" w:rsidRPr="00722C2A" w14:paraId="35EE9136" w14:textId="77777777" w:rsidTr="003976E6">
        <w:tc>
          <w:tcPr>
            <w:tcW w:w="3323" w:type="dxa"/>
          </w:tcPr>
          <w:p w14:paraId="048A6D6E"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Could the research induce any stress or psychological discomfort to participants?</w:t>
            </w:r>
          </w:p>
        </w:tc>
        <w:tc>
          <w:tcPr>
            <w:tcW w:w="5372" w:type="dxa"/>
          </w:tcPr>
          <w:p w14:paraId="4D94BD3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NO</w:t>
            </w:r>
          </w:p>
        </w:tc>
        <w:tc>
          <w:tcPr>
            <w:tcW w:w="5275" w:type="dxa"/>
            <w:shd w:val="clear" w:color="auto" w:fill="F2F2F2" w:themeFill="background1" w:themeFillShade="F2"/>
          </w:tcPr>
          <w:p w14:paraId="5E2B15C2" w14:textId="77777777" w:rsidR="00317CD5" w:rsidRPr="00722C2A" w:rsidRDefault="00317CD5" w:rsidP="003976E6">
            <w:pPr>
              <w:rPr>
                <w:rFonts w:ascii="Arial" w:eastAsia="Arial" w:hAnsi="Arial" w:cs="Arial"/>
                <w:b/>
                <w:bCs/>
                <w:i/>
                <w:spacing w:val="3"/>
              </w:rPr>
            </w:pPr>
          </w:p>
        </w:tc>
      </w:tr>
      <w:tr w:rsidR="00317CD5" w:rsidRPr="00722C2A" w14:paraId="663D0403" w14:textId="77777777" w:rsidTr="003976E6">
        <w:tc>
          <w:tcPr>
            <w:tcW w:w="3323" w:type="dxa"/>
          </w:tcPr>
          <w:p w14:paraId="1C45A76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Will participants be </w:t>
            </w:r>
            <w:r w:rsidRPr="00722C2A">
              <w:rPr>
                <w:rFonts w:ascii="Arial" w:eastAsia="Arial" w:hAnsi="Arial" w:cs="Arial"/>
                <w:b/>
                <w:bCs/>
                <w:spacing w:val="3"/>
              </w:rPr>
              <w:lastRenderedPageBreak/>
              <w:t>involved potentially without their consent? (e.g. through covert observation)</w:t>
            </w:r>
          </w:p>
        </w:tc>
        <w:tc>
          <w:tcPr>
            <w:tcW w:w="5372" w:type="dxa"/>
          </w:tcPr>
          <w:p w14:paraId="3732D0C9"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lastRenderedPageBreak/>
              <w:t xml:space="preserve">NO, I will seek permission </w:t>
            </w:r>
            <w:r w:rsidRPr="00722C2A">
              <w:rPr>
                <w:rFonts w:ascii="Arial" w:eastAsia="Arial" w:hAnsi="Arial" w:cs="Arial"/>
                <w:b/>
                <w:bCs/>
                <w:i/>
                <w:spacing w:val="3"/>
              </w:rPr>
              <w:lastRenderedPageBreak/>
              <w:t>before I conduct research.</w:t>
            </w:r>
          </w:p>
        </w:tc>
        <w:tc>
          <w:tcPr>
            <w:tcW w:w="5275" w:type="dxa"/>
            <w:shd w:val="clear" w:color="auto" w:fill="F2F2F2" w:themeFill="background1" w:themeFillShade="F2"/>
          </w:tcPr>
          <w:p w14:paraId="338090BA" w14:textId="77777777" w:rsidR="00317CD5" w:rsidRPr="00722C2A" w:rsidRDefault="00317CD5" w:rsidP="003976E6">
            <w:pPr>
              <w:rPr>
                <w:rFonts w:ascii="Arial" w:eastAsia="Arial" w:hAnsi="Arial" w:cs="Arial"/>
                <w:b/>
                <w:bCs/>
                <w:i/>
                <w:spacing w:val="3"/>
              </w:rPr>
            </w:pPr>
          </w:p>
        </w:tc>
      </w:tr>
      <w:tr w:rsidR="00317CD5" w:rsidRPr="00722C2A" w14:paraId="0355A9DB" w14:textId="77777777" w:rsidTr="003976E6">
        <w:tc>
          <w:tcPr>
            <w:tcW w:w="3323" w:type="dxa"/>
          </w:tcPr>
          <w:p w14:paraId="4DCFDC21"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Will the research involve participants from vulnerable groups (children, adults with special needs, the elderly, the disabled, prisoners, hospital patients, people under psychological treatment)</w:t>
            </w:r>
          </w:p>
        </w:tc>
        <w:tc>
          <w:tcPr>
            <w:tcW w:w="5372" w:type="dxa"/>
          </w:tcPr>
          <w:p w14:paraId="3A3CAD30"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NO</w:t>
            </w:r>
          </w:p>
        </w:tc>
        <w:tc>
          <w:tcPr>
            <w:tcW w:w="5275" w:type="dxa"/>
            <w:shd w:val="clear" w:color="auto" w:fill="F2F2F2" w:themeFill="background1" w:themeFillShade="F2"/>
          </w:tcPr>
          <w:p w14:paraId="44CCE40D" w14:textId="77777777" w:rsidR="00317CD5" w:rsidRPr="00722C2A" w:rsidRDefault="00317CD5" w:rsidP="003976E6">
            <w:pPr>
              <w:rPr>
                <w:rFonts w:ascii="Arial" w:eastAsia="Arial" w:hAnsi="Arial" w:cs="Arial"/>
                <w:b/>
                <w:bCs/>
                <w:i/>
                <w:spacing w:val="3"/>
              </w:rPr>
            </w:pPr>
          </w:p>
        </w:tc>
      </w:tr>
      <w:tr w:rsidR="00317CD5" w:rsidRPr="00722C2A" w14:paraId="5CBEA604" w14:textId="77777777" w:rsidTr="003976E6">
        <w:tc>
          <w:tcPr>
            <w:tcW w:w="3323" w:type="dxa"/>
          </w:tcPr>
          <w:p w14:paraId="0861F5F4"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Do the researchers named above need to be cleared through any disclosure procedures? (e.g. for working with children)</w:t>
            </w:r>
          </w:p>
        </w:tc>
        <w:tc>
          <w:tcPr>
            <w:tcW w:w="5372" w:type="dxa"/>
          </w:tcPr>
          <w:p w14:paraId="31253861"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NO</w:t>
            </w:r>
          </w:p>
        </w:tc>
        <w:tc>
          <w:tcPr>
            <w:tcW w:w="5275" w:type="dxa"/>
            <w:shd w:val="clear" w:color="auto" w:fill="F2F2F2" w:themeFill="background1" w:themeFillShade="F2"/>
          </w:tcPr>
          <w:p w14:paraId="7BF0B78D" w14:textId="77777777" w:rsidR="00317CD5" w:rsidRPr="00722C2A" w:rsidRDefault="00317CD5" w:rsidP="003976E6">
            <w:pPr>
              <w:rPr>
                <w:rFonts w:ascii="Arial" w:eastAsia="Arial" w:hAnsi="Arial" w:cs="Arial"/>
                <w:b/>
                <w:bCs/>
                <w:i/>
                <w:spacing w:val="3"/>
              </w:rPr>
            </w:pPr>
          </w:p>
        </w:tc>
      </w:tr>
      <w:tr w:rsidR="00317CD5" w:rsidRPr="00722C2A" w14:paraId="58B9DE1E" w14:textId="77777777" w:rsidTr="003976E6">
        <w:tc>
          <w:tcPr>
            <w:tcW w:w="3323" w:type="dxa"/>
          </w:tcPr>
          <w:p w14:paraId="18F3C2CB"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Will the research involve participants who are in a professional or client relationship with the researcher(s)? (e.g. their students or their therapy or business clients)</w:t>
            </w:r>
          </w:p>
        </w:tc>
        <w:tc>
          <w:tcPr>
            <w:tcW w:w="5372" w:type="dxa"/>
          </w:tcPr>
          <w:p w14:paraId="5A84A955"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NO</w:t>
            </w:r>
          </w:p>
        </w:tc>
        <w:tc>
          <w:tcPr>
            <w:tcW w:w="5275" w:type="dxa"/>
            <w:shd w:val="clear" w:color="auto" w:fill="F2F2F2" w:themeFill="background1" w:themeFillShade="F2"/>
          </w:tcPr>
          <w:p w14:paraId="2E60F593" w14:textId="77777777" w:rsidR="00317CD5" w:rsidRPr="00722C2A" w:rsidRDefault="00317CD5" w:rsidP="003976E6">
            <w:pPr>
              <w:rPr>
                <w:rFonts w:ascii="Arial" w:eastAsia="Arial" w:hAnsi="Arial" w:cs="Arial"/>
                <w:b/>
                <w:bCs/>
                <w:i/>
                <w:spacing w:val="3"/>
              </w:rPr>
            </w:pPr>
          </w:p>
        </w:tc>
      </w:tr>
      <w:tr w:rsidR="00317CD5" w:rsidRPr="00722C2A" w14:paraId="24546FC3" w14:textId="77777777" w:rsidTr="003976E6">
        <w:tc>
          <w:tcPr>
            <w:tcW w:w="3323" w:type="dxa"/>
          </w:tcPr>
          <w:p w14:paraId="6D8B1D4E"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Could this research affect adversely participants in any other way?</w:t>
            </w:r>
          </w:p>
        </w:tc>
        <w:tc>
          <w:tcPr>
            <w:tcW w:w="5372" w:type="dxa"/>
          </w:tcPr>
          <w:p w14:paraId="0CF0359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NO</w:t>
            </w:r>
          </w:p>
        </w:tc>
        <w:tc>
          <w:tcPr>
            <w:tcW w:w="5275" w:type="dxa"/>
            <w:shd w:val="clear" w:color="auto" w:fill="F2F2F2" w:themeFill="background1" w:themeFillShade="F2"/>
          </w:tcPr>
          <w:p w14:paraId="7643DBCE" w14:textId="77777777" w:rsidR="00317CD5" w:rsidRPr="00722C2A" w:rsidRDefault="00317CD5" w:rsidP="003976E6">
            <w:pPr>
              <w:rPr>
                <w:rFonts w:ascii="Arial" w:eastAsia="Arial" w:hAnsi="Arial" w:cs="Arial"/>
                <w:b/>
                <w:bCs/>
                <w:i/>
                <w:spacing w:val="3"/>
              </w:rPr>
            </w:pPr>
          </w:p>
        </w:tc>
      </w:tr>
      <w:tr w:rsidR="00317CD5" w:rsidRPr="00722C2A" w14:paraId="652B97F3" w14:textId="77777777" w:rsidTr="003976E6">
        <w:tc>
          <w:tcPr>
            <w:tcW w:w="13970" w:type="dxa"/>
            <w:gridSpan w:val="3"/>
          </w:tcPr>
          <w:p w14:paraId="5650647B" w14:textId="77777777" w:rsidR="00317CD5" w:rsidRPr="00722C2A" w:rsidRDefault="00317CD5" w:rsidP="003976E6">
            <w:pPr>
              <w:rPr>
                <w:rFonts w:ascii="Arial" w:eastAsia="Arial" w:hAnsi="Arial" w:cs="Arial"/>
                <w:b/>
                <w:bCs/>
                <w:i/>
                <w:spacing w:val="3"/>
              </w:rPr>
            </w:pPr>
          </w:p>
        </w:tc>
      </w:tr>
      <w:tr w:rsidR="00317CD5" w:rsidRPr="00722C2A" w14:paraId="1455B097" w14:textId="77777777" w:rsidTr="003976E6">
        <w:tc>
          <w:tcPr>
            <w:tcW w:w="8695" w:type="dxa"/>
            <w:gridSpan w:val="2"/>
          </w:tcPr>
          <w:p w14:paraId="54713A3D"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4. INFORMATION AND CONSENT</w:t>
            </w:r>
          </w:p>
          <w:p w14:paraId="16D424C2" w14:textId="77777777" w:rsidR="00317CD5" w:rsidRPr="00722C2A" w:rsidRDefault="00317CD5" w:rsidP="003976E6">
            <w:pPr>
              <w:rPr>
                <w:rFonts w:ascii="Arial" w:eastAsia="Arial" w:hAnsi="Arial" w:cs="Arial"/>
                <w:b/>
                <w:bCs/>
                <w:i/>
                <w:spacing w:val="3"/>
              </w:rPr>
            </w:pPr>
          </w:p>
        </w:tc>
        <w:tc>
          <w:tcPr>
            <w:tcW w:w="5275" w:type="dxa"/>
            <w:shd w:val="clear" w:color="auto" w:fill="F2F2F2" w:themeFill="background1" w:themeFillShade="F2"/>
          </w:tcPr>
          <w:p w14:paraId="6392DDD9" w14:textId="77777777" w:rsidR="00317CD5" w:rsidRPr="00722C2A" w:rsidRDefault="00317CD5" w:rsidP="003976E6">
            <w:pPr>
              <w:rPr>
                <w:rFonts w:ascii="Arial" w:eastAsia="Arial" w:hAnsi="Arial" w:cs="Arial"/>
                <w:b/>
                <w:bCs/>
                <w:spacing w:val="3"/>
                <w:sz w:val="28"/>
              </w:rPr>
            </w:pPr>
          </w:p>
        </w:tc>
      </w:tr>
      <w:tr w:rsidR="00317CD5" w:rsidRPr="00722C2A" w14:paraId="30FC8308" w14:textId="77777777" w:rsidTr="003976E6">
        <w:tc>
          <w:tcPr>
            <w:tcW w:w="3323" w:type="dxa"/>
          </w:tcPr>
          <w:p w14:paraId="366453C4"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How many participants will be recruited?</w:t>
            </w:r>
          </w:p>
        </w:tc>
        <w:tc>
          <w:tcPr>
            <w:tcW w:w="5372" w:type="dxa"/>
          </w:tcPr>
          <w:p w14:paraId="41EE67E9" w14:textId="77777777" w:rsidR="00317CD5" w:rsidRPr="00722C2A" w:rsidRDefault="00317CD5" w:rsidP="003976E6">
            <w:pPr>
              <w:rPr>
                <w:rFonts w:ascii="Arial" w:eastAsia="Arial" w:hAnsi="Arial" w:cs="Arial"/>
                <w:b/>
                <w:bCs/>
                <w:i/>
                <w:spacing w:val="3"/>
              </w:rPr>
            </w:pPr>
            <w:r>
              <w:rPr>
                <w:rFonts w:ascii="Arial" w:eastAsia="Arial" w:hAnsi="Arial" w:cs="Arial"/>
                <w:b/>
                <w:bCs/>
                <w:i/>
                <w:spacing w:val="3"/>
              </w:rPr>
              <w:t>25 more or less</w:t>
            </w:r>
          </w:p>
        </w:tc>
        <w:tc>
          <w:tcPr>
            <w:tcW w:w="5275" w:type="dxa"/>
            <w:shd w:val="clear" w:color="auto" w:fill="F2F2F2" w:themeFill="background1" w:themeFillShade="F2"/>
          </w:tcPr>
          <w:p w14:paraId="72152A16" w14:textId="77777777" w:rsidR="00317CD5" w:rsidRPr="00722C2A" w:rsidRDefault="00317CD5" w:rsidP="003976E6">
            <w:pPr>
              <w:rPr>
                <w:rFonts w:ascii="Arial" w:eastAsia="Arial" w:hAnsi="Arial" w:cs="Arial"/>
                <w:b/>
                <w:bCs/>
                <w:i/>
                <w:spacing w:val="3"/>
              </w:rPr>
            </w:pPr>
          </w:p>
        </w:tc>
      </w:tr>
      <w:tr w:rsidR="00317CD5" w:rsidRPr="00722C2A" w14:paraId="75F5C9F1" w14:textId="77777777" w:rsidTr="003976E6">
        <w:tc>
          <w:tcPr>
            <w:tcW w:w="3323" w:type="dxa"/>
          </w:tcPr>
          <w:p w14:paraId="623B9941"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What criteria will be used in selecting participants?</w:t>
            </w:r>
          </w:p>
        </w:tc>
        <w:tc>
          <w:tcPr>
            <w:tcW w:w="5372" w:type="dxa"/>
          </w:tcPr>
          <w:p w14:paraId="23733A2B"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Level of employment</w:t>
            </w:r>
          </w:p>
        </w:tc>
        <w:tc>
          <w:tcPr>
            <w:tcW w:w="5275" w:type="dxa"/>
            <w:shd w:val="clear" w:color="auto" w:fill="F2F2F2" w:themeFill="background1" w:themeFillShade="F2"/>
          </w:tcPr>
          <w:p w14:paraId="168B3826" w14:textId="77777777" w:rsidR="00317CD5" w:rsidRPr="00722C2A" w:rsidRDefault="00317CD5" w:rsidP="003976E6">
            <w:pPr>
              <w:rPr>
                <w:rFonts w:ascii="Arial" w:eastAsia="Arial" w:hAnsi="Arial" w:cs="Arial"/>
                <w:b/>
                <w:bCs/>
                <w:i/>
                <w:spacing w:val="3"/>
              </w:rPr>
            </w:pPr>
          </w:p>
        </w:tc>
      </w:tr>
      <w:tr w:rsidR="00317CD5" w:rsidRPr="00722C2A" w14:paraId="2893459A" w14:textId="77777777" w:rsidTr="003976E6">
        <w:tc>
          <w:tcPr>
            <w:tcW w:w="3323" w:type="dxa"/>
          </w:tcPr>
          <w:p w14:paraId="71510EF8"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How will the sample be recruited?</w:t>
            </w:r>
          </w:p>
        </w:tc>
        <w:tc>
          <w:tcPr>
            <w:tcW w:w="5372" w:type="dxa"/>
          </w:tcPr>
          <w:p w14:paraId="4DB83A00"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Primary and Secondary Research</w:t>
            </w:r>
            <w:r>
              <w:rPr>
                <w:rFonts w:ascii="Arial" w:eastAsia="Arial" w:hAnsi="Arial" w:cs="Arial"/>
                <w:b/>
                <w:bCs/>
                <w:i/>
                <w:spacing w:val="3"/>
              </w:rPr>
              <w:t xml:space="preserve"> (I will be setting up face to face interviews to those who I am able to meet with and phone the people who can’t meet. For my secondary research I will be gathering information online as well as from the library, if necessary).</w:t>
            </w:r>
          </w:p>
        </w:tc>
        <w:tc>
          <w:tcPr>
            <w:tcW w:w="5275" w:type="dxa"/>
            <w:shd w:val="clear" w:color="auto" w:fill="F2F2F2" w:themeFill="background1" w:themeFillShade="F2"/>
          </w:tcPr>
          <w:p w14:paraId="2F960039" w14:textId="77777777" w:rsidR="00317CD5" w:rsidRPr="00722C2A" w:rsidRDefault="00317CD5" w:rsidP="003976E6">
            <w:pPr>
              <w:rPr>
                <w:rFonts w:ascii="Arial" w:eastAsia="Arial" w:hAnsi="Arial" w:cs="Arial"/>
                <w:b/>
                <w:bCs/>
                <w:i/>
                <w:spacing w:val="3"/>
              </w:rPr>
            </w:pPr>
          </w:p>
        </w:tc>
      </w:tr>
      <w:tr w:rsidR="00317CD5" w:rsidRPr="00722C2A" w14:paraId="54224599" w14:textId="77777777" w:rsidTr="003976E6">
        <w:tc>
          <w:tcPr>
            <w:tcW w:w="3323" w:type="dxa"/>
          </w:tcPr>
          <w:p w14:paraId="34E1F5F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lastRenderedPageBreak/>
              <w:t>What information will be given to participants prior to their consent?</w:t>
            </w:r>
          </w:p>
        </w:tc>
        <w:tc>
          <w:tcPr>
            <w:tcW w:w="5372" w:type="dxa"/>
          </w:tcPr>
          <w:p w14:paraId="5BA505F3" w14:textId="77777777" w:rsidR="00317CD5" w:rsidRPr="00722C2A" w:rsidRDefault="00317CD5" w:rsidP="003976E6">
            <w:pPr>
              <w:rPr>
                <w:rFonts w:ascii="Arial" w:eastAsia="Arial" w:hAnsi="Arial" w:cs="Arial"/>
                <w:b/>
                <w:bCs/>
                <w:i/>
                <w:spacing w:val="3"/>
              </w:rPr>
            </w:pPr>
            <w:r>
              <w:rPr>
                <w:rFonts w:ascii="Arial" w:eastAsia="Arial" w:hAnsi="Arial" w:cs="Arial"/>
                <w:b/>
                <w:bCs/>
                <w:i/>
                <w:spacing w:val="3"/>
              </w:rPr>
              <w:t>A list of question set forth by me. The questions will relate to the topic I have chosen and will relate to their personal experience working under the different types of leaders.</w:t>
            </w:r>
          </w:p>
        </w:tc>
        <w:tc>
          <w:tcPr>
            <w:tcW w:w="5275" w:type="dxa"/>
            <w:shd w:val="clear" w:color="auto" w:fill="F2F2F2" w:themeFill="background1" w:themeFillShade="F2"/>
          </w:tcPr>
          <w:p w14:paraId="64E22E97" w14:textId="77777777" w:rsidR="00317CD5" w:rsidRPr="00722C2A" w:rsidRDefault="00317CD5" w:rsidP="003976E6">
            <w:pPr>
              <w:rPr>
                <w:rFonts w:ascii="Arial" w:eastAsia="Arial" w:hAnsi="Arial" w:cs="Arial"/>
                <w:b/>
                <w:bCs/>
                <w:i/>
                <w:spacing w:val="3"/>
              </w:rPr>
            </w:pPr>
          </w:p>
        </w:tc>
      </w:tr>
      <w:tr w:rsidR="00317CD5" w:rsidRPr="00722C2A" w14:paraId="6A6065F7" w14:textId="77777777" w:rsidTr="003976E6">
        <w:tc>
          <w:tcPr>
            <w:tcW w:w="3323" w:type="dxa"/>
          </w:tcPr>
          <w:p w14:paraId="41D4EA41"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How will participant consent be requested and recorded?</w:t>
            </w:r>
          </w:p>
        </w:tc>
        <w:tc>
          <w:tcPr>
            <w:tcW w:w="5372" w:type="dxa"/>
          </w:tcPr>
          <w:p w14:paraId="202B9A21"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Through email or printed for signature</w:t>
            </w:r>
          </w:p>
        </w:tc>
        <w:tc>
          <w:tcPr>
            <w:tcW w:w="5275" w:type="dxa"/>
            <w:shd w:val="clear" w:color="auto" w:fill="F2F2F2" w:themeFill="background1" w:themeFillShade="F2"/>
          </w:tcPr>
          <w:p w14:paraId="43C4A7A6" w14:textId="77777777" w:rsidR="00317CD5" w:rsidRPr="00722C2A" w:rsidRDefault="00317CD5" w:rsidP="003976E6">
            <w:pPr>
              <w:rPr>
                <w:rFonts w:ascii="Arial" w:eastAsia="Arial" w:hAnsi="Arial" w:cs="Arial"/>
                <w:b/>
                <w:bCs/>
                <w:i/>
                <w:spacing w:val="3"/>
              </w:rPr>
            </w:pPr>
          </w:p>
        </w:tc>
      </w:tr>
      <w:tr w:rsidR="00317CD5" w:rsidRPr="00722C2A" w14:paraId="39C2060A" w14:textId="77777777" w:rsidTr="003976E6">
        <w:tc>
          <w:tcPr>
            <w:tcW w:w="3323" w:type="dxa"/>
          </w:tcPr>
          <w:p w14:paraId="0F34ACB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What additional processed will be used to gain consent where participants’ first language is not English?</w:t>
            </w:r>
          </w:p>
        </w:tc>
        <w:tc>
          <w:tcPr>
            <w:tcW w:w="5372" w:type="dxa"/>
          </w:tcPr>
          <w:p w14:paraId="72D1D4B8" w14:textId="77777777" w:rsidR="00317CD5" w:rsidRPr="00722C2A" w:rsidRDefault="00317CD5" w:rsidP="003976E6">
            <w:pPr>
              <w:rPr>
                <w:rFonts w:ascii="Arial" w:eastAsia="Arial" w:hAnsi="Arial" w:cs="Arial"/>
                <w:b/>
                <w:bCs/>
                <w:i/>
                <w:spacing w:val="3"/>
              </w:rPr>
            </w:pPr>
          </w:p>
        </w:tc>
        <w:tc>
          <w:tcPr>
            <w:tcW w:w="5275" w:type="dxa"/>
            <w:shd w:val="clear" w:color="auto" w:fill="F2F2F2" w:themeFill="background1" w:themeFillShade="F2"/>
          </w:tcPr>
          <w:p w14:paraId="76DA8F8D" w14:textId="77777777" w:rsidR="00317CD5" w:rsidRPr="00722C2A" w:rsidRDefault="00317CD5" w:rsidP="003976E6">
            <w:pPr>
              <w:rPr>
                <w:rFonts w:ascii="Arial" w:eastAsia="Arial" w:hAnsi="Arial" w:cs="Arial"/>
                <w:b/>
                <w:bCs/>
                <w:i/>
                <w:spacing w:val="3"/>
              </w:rPr>
            </w:pPr>
          </w:p>
        </w:tc>
      </w:tr>
      <w:tr w:rsidR="00317CD5" w:rsidRPr="00722C2A" w14:paraId="64C9A00A" w14:textId="77777777" w:rsidTr="003976E6">
        <w:tc>
          <w:tcPr>
            <w:tcW w:w="3323" w:type="dxa"/>
          </w:tcPr>
          <w:p w14:paraId="636E842C"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Confirm that participants will be informed they may withdraw consent at any time.</w:t>
            </w:r>
          </w:p>
        </w:tc>
        <w:tc>
          <w:tcPr>
            <w:tcW w:w="5372" w:type="dxa"/>
          </w:tcPr>
          <w:p w14:paraId="21D18452"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YES</w:t>
            </w:r>
          </w:p>
        </w:tc>
        <w:tc>
          <w:tcPr>
            <w:tcW w:w="5275" w:type="dxa"/>
            <w:shd w:val="clear" w:color="auto" w:fill="F2F2F2" w:themeFill="background1" w:themeFillShade="F2"/>
          </w:tcPr>
          <w:p w14:paraId="7DCE0CAF" w14:textId="77777777" w:rsidR="00317CD5" w:rsidRPr="00722C2A" w:rsidRDefault="00317CD5" w:rsidP="003976E6">
            <w:pPr>
              <w:rPr>
                <w:rFonts w:ascii="Arial" w:eastAsia="Arial" w:hAnsi="Arial" w:cs="Arial"/>
                <w:b/>
                <w:bCs/>
                <w:i/>
                <w:spacing w:val="3"/>
              </w:rPr>
            </w:pPr>
          </w:p>
        </w:tc>
      </w:tr>
      <w:tr w:rsidR="00317CD5" w:rsidRPr="00722C2A" w14:paraId="549DE8CA" w14:textId="77777777" w:rsidTr="003976E6">
        <w:tc>
          <w:tcPr>
            <w:tcW w:w="3323" w:type="dxa"/>
          </w:tcPr>
          <w:p w14:paraId="260D934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Are participants offered any benefits from their involvement? (financial or other)</w:t>
            </w:r>
          </w:p>
        </w:tc>
        <w:tc>
          <w:tcPr>
            <w:tcW w:w="5372" w:type="dxa"/>
          </w:tcPr>
          <w:p w14:paraId="71D6BC23"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NO</w:t>
            </w:r>
          </w:p>
        </w:tc>
        <w:tc>
          <w:tcPr>
            <w:tcW w:w="5275" w:type="dxa"/>
            <w:shd w:val="clear" w:color="auto" w:fill="F2F2F2" w:themeFill="background1" w:themeFillShade="F2"/>
          </w:tcPr>
          <w:p w14:paraId="55FC8C44" w14:textId="77777777" w:rsidR="00317CD5" w:rsidRPr="00722C2A" w:rsidRDefault="00317CD5" w:rsidP="003976E6">
            <w:pPr>
              <w:rPr>
                <w:rFonts w:ascii="Arial" w:eastAsia="Arial" w:hAnsi="Arial" w:cs="Arial"/>
                <w:b/>
                <w:bCs/>
                <w:i/>
                <w:spacing w:val="3"/>
              </w:rPr>
            </w:pPr>
          </w:p>
        </w:tc>
      </w:tr>
      <w:tr w:rsidR="00317CD5" w:rsidRPr="00722C2A" w14:paraId="22B8B066" w14:textId="77777777" w:rsidTr="003976E6">
        <w:tc>
          <w:tcPr>
            <w:tcW w:w="3323" w:type="dxa"/>
          </w:tcPr>
          <w:p w14:paraId="48F8704A"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Are participants offered the chance to see the resulting research?</w:t>
            </w:r>
          </w:p>
        </w:tc>
        <w:tc>
          <w:tcPr>
            <w:tcW w:w="5372" w:type="dxa"/>
          </w:tcPr>
          <w:p w14:paraId="7DF897BA"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t>YES</w:t>
            </w:r>
          </w:p>
        </w:tc>
        <w:tc>
          <w:tcPr>
            <w:tcW w:w="5275" w:type="dxa"/>
            <w:shd w:val="clear" w:color="auto" w:fill="F2F2F2" w:themeFill="background1" w:themeFillShade="F2"/>
          </w:tcPr>
          <w:p w14:paraId="44E1BA66" w14:textId="77777777" w:rsidR="00317CD5" w:rsidRPr="00722C2A" w:rsidRDefault="00317CD5" w:rsidP="003976E6">
            <w:pPr>
              <w:rPr>
                <w:rFonts w:ascii="Arial" w:eastAsia="Arial" w:hAnsi="Arial" w:cs="Arial"/>
                <w:b/>
                <w:bCs/>
                <w:i/>
                <w:spacing w:val="3"/>
              </w:rPr>
            </w:pPr>
          </w:p>
        </w:tc>
      </w:tr>
      <w:tr w:rsidR="00317CD5" w:rsidRPr="00722C2A" w14:paraId="0DC1D43D" w14:textId="77777777" w:rsidTr="003976E6">
        <w:tc>
          <w:tcPr>
            <w:tcW w:w="13970" w:type="dxa"/>
            <w:gridSpan w:val="3"/>
          </w:tcPr>
          <w:p w14:paraId="22540EA0" w14:textId="77777777" w:rsidR="00317CD5" w:rsidRPr="00722C2A" w:rsidRDefault="00317CD5" w:rsidP="003976E6">
            <w:pPr>
              <w:rPr>
                <w:rFonts w:ascii="Arial" w:eastAsia="Arial" w:hAnsi="Arial" w:cs="Arial"/>
                <w:b/>
                <w:bCs/>
                <w:i/>
                <w:spacing w:val="3"/>
              </w:rPr>
            </w:pPr>
          </w:p>
        </w:tc>
      </w:tr>
      <w:tr w:rsidR="00317CD5" w:rsidRPr="00722C2A" w14:paraId="40F2B957" w14:textId="77777777" w:rsidTr="003976E6">
        <w:tc>
          <w:tcPr>
            <w:tcW w:w="8695" w:type="dxa"/>
            <w:gridSpan w:val="2"/>
          </w:tcPr>
          <w:p w14:paraId="5FF7DFE8"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5. DATA PROTECTION</w:t>
            </w:r>
          </w:p>
          <w:p w14:paraId="4355A684"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47E1EA9F" w14:textId="77777777" w:rsidR="00317CD5" w:rsidRPr="00722C2A" w:rsidRDefault="00317CD5" w:rsidP="003976E6">
            <w:pPr>
              <w:rPr>
                <w:rFonts w:ascii="Arial" w:eastAsia="Arial" w:hAnsi="Arial" w:cs="Arial"/>
                <w:b/>
                <w:bCs/>
                <w:spacing w:val="3"/>
                <w:sz w:val="28"/>
              </w:rPr>
            </w:pPr>
          </w:p>
        </w:tc>
      </w:tr>
      <w:tr w:rsidR="00317CD5" w:rsidRPr="00722C2A" w14:paraId="5909FF65" w14:textId="77777777" w:rsidTr="003976E6">
        <w:tc>
          <w:tcPr>
            <w:tcW w:w="3323" w:type="dxa"/>
          </w:tcPr>
          <w:p w14:paraId="3ABD27CE"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Does the research include recording (audio or </w:t>
            </w:r>
            <w:proofErr w:type="gramStart"/>
            <w:r w:rsidRPr="00722C2A">
              <w:rPr>
                <w:rFonts w:ascii="Arial" w:eastAsia="Arial" w:hAnsi="Arial" w:cs="Arial"/>
                <w:b/>
                <w:bCs/>
                <w:spacing w:val="3"/>
              </w:rPr>
              <w:t>video)  of</w:t>
            </w:r>
            <w:proofErr w:type="gramEnd"/>
            <w:r w:rsidRPr="00722C2A">
              <w:rPr>
                <w:rFonts w:ascii="Arial" w:eastAsia="Arial" w:hAnsi="Arial" w:cs="Arial"/>
                <w:b/>
                <w:bCs/>
                <w:spacing w:val="3"/>
              </w:rPr>
              <w:t xml:space="preserve"> participants?</w:t>
            </w:r>
          </w:p>
        </w:tc>
        <w:tc>
          <w:tcPr>
            <w:tcW w:w="5372" w:type="dxa"/>
          </w:tcPr>
          <w:p w14:paraId="05ACE494" w14:textId="77777777" w:rsidR="00317CD5" w:rsidRPr="00722C2A" w:rsidRDefault="00317CD5" w:rsidP="003976E6">
            <w:pPr>
              <w:rPr>
                <w:rFonts w:ascii="Arial" w:eastAsia="Arial" w:hAnsi="Arial" w:cs="Arial"/>
                <w:b/>
                <w:bCs/>
                <w:i/>
                <w:spacing w:val="3"/>
              </w:rPr>
            </w:pPr>
            <w:r>
              <w:rPr>
                <w:rFonts w:ascii="Arial" w:eastAsia="Arial" w:hAnsi="Arial" w:cs="Arial"/>
                <w:b/>
                <w:bCs/>
                <w:i/>
                <w:spacing w:val="3"/>
              </w:rPr>
              <w:t>YES</w:t>
            </w:r>
          </w:p>
        </w:tc>
        <w:tc>
          <w:tcPr>
            <w:tcW w:w="5275" w:type="dxa"/>
            <w:shd w:val="clear" w:color="auto" w:fill="F2F2F2" w:themeFill="background1" w:themeFillShade="F2"/>
          </w:tcPr>
          <w:p w14:paraId="54C9B3F7" w14:textId="77777777" w:rsidR="00317CD5" w:rsidRPr="00722C2A" w:rsidRDefault="00317CD5" w:rsidP="003976E6">
            <w:pPr>
              <w:rPr>
                <w:rFonts w:ascii="Arial" w:eastAsia="Arial" w:hAnsi="Arial" w:cs="Arial"/>
                <w:b/>
                <w:bCs/>
                <w:i/>
                <w:spacing w:val="3"/>
              </w:rPr>
            </w:pPr>
          </w:p>
        </w:tc>
      </w:tr>
      <w:tr w:rsidR="00317CD5" w:rsidRPr="00722C2A" w14:paraId="1C8EB5DE" w14:textId="77777777" w:rsidTr="003976E6">
        <w:tc>
          <w:tcPr>
            <w:tcW w:w="3323" w:type="dxa"/>
          </w:tcPr>
          <w:p w14:paraId="6F979869"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How will the confidentiality of recorded data be ensured?</w:t>
            </w:r>
          </w:p>
        </w:tc>
        <w:tc>
          <w:tcPr>
            <w:tcW w:w="5372" w:type="dxa"/>
          </w:tcPr>
          <w:p w14:paraId="25BEE25E"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Will be keeping participants anonymous</w:t>
            </w:r>
          </w:p>
        </w:tc>
        <w:tc>
          <w:tcPr>
            <w:tcW w:w="5275" w:type="dxa"/>
            <w:shd w:val="clear" w:color="auto" w:fill="F2F2F2" w:themeFill="background1" w:themeFillShade="F2"/>
          </w:tcPr>
          <w:p w14:paraId="26FEEB1E" w14:textId="77777777" w:rsidR="00317CD5" w:rsidRPr="00722C2A" w:rsidRDefault="00317CD5" w:rsidP="003976E6">
            <w:pPr>
              <w:rPr>
                <w:rFonts w:ascii="Arial" w:eastAsia="Arial" w:hAnsi="Arial" w:cs="Arial"/>
                <w:b/>
                <w:bCs/>
                <w:spacing w:val="3"/>
              </w:rPr>
            </w:pPr>
          </w:p>
        </w:tc>
      </w:tr>
      <w:tr w:rsidR="00317CD5" w:rsidRPr="00722C2A" w14:paraId="453052C6" w14:textId="77777777" w:rsidTr="003976E6">
        <w:tc>
          <w:tcPr>
            <w:tcW w:w="3323" w:type="dxa"/>
          </w:tcPr>
          <w:p w14:paraId="29E3C291"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How and where will the data be stored?</w:t>
            </w:r>
          </w:p>
        </w:tc>
        <w:tc>
          <w:tcPr>
            <w:tcW w:w="5372" w:type="dxa"/>
          </w:tcPr>
          <w:p w14:paraId="21AC0201"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Hard copies or locked in computer + password protected</w:t>
            </w:r>
          </w:p>
        </w:tc>
        <w:tc>
          <w:tcPr>
            <w:tcW w:w="5275" w:type="dxa"/>
            <w:shd w:val="clear" w:color="auto" w:fill="F2F2F2" w:themeFill="background1" w:themeFillShade="F2"/>
          </w:tcPr>
          <w:p w14:paraId="5ED5A539" w14:textId="77777777" w:rsidR="00317CD5" w:rsidRPr="00722C2A" w:rsidRDefault="00317CD5" w:rsidP="003976E6">
            <w:pPr>
              <w:rPr>
                <w:rFonts w:ascii="Arial" w:eastAsia="Arial" w:hAnsi="Arial" w:cs="Arial"/>
                <w:b/>
                <w:bCs/>
                <w:spacing w:val="3"/>
              </w:rPr>
            </w:pPr>
          </w:p>
        </w:tc>
      </w:tr>
      <w:tr w:rsidR="00317CD5" w:rsidRPr="00722C2A" w14:paraId="3176596B" w14:textId="77777777" w:rsidTr="003976E6">
        <w:tc>
          <w:tcPr>
            <w:tcW w:w="3323" w:type="dxa"/>
          </w:tcPr>
          <w:p w14:paraId="69E4525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Who will have access to the data?</w:t>
            </w:r>
          </w:p>
        </w:tc>
        <w:tc>
          <w:tcPr>
            <w:tcW w:w="5372" w:type="dxa"/>
          </w:tcPr>
          <w:p w14:paraId="7736C5D7"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Me and my supervisor Vicky</w:t>
            </w:r>
          </w:p>
        </w:tc>
        <w:tc>
          <w:tcPr>
            <w:tcW w:w="5275" w:type="dxa"/>
            <w:shd w:val="clear" w:color="auto" w:fill="F2F2F2" w:themeFill="background1" w:themeFillShade="F2"/>
          </w:tcPr>
          <w:p w14:paraId="0B50AFD6" w14:textId="77777777" w:rsidR="00317CD5" w:rsidRPr="00722C2A" w:rsidRDefault="00317CD5" w:rsidP="003976E6">
            <w:pPr>
              <w:rPr>
                <w:rFonts w:ascii="Arial" w:eastAsia="Arial" w:hAnsi="Arial" w:cs="Arial"/>
                <w:b/>
                <w:bCs/>
                <w:spacing w:val="3"/>
              </w:rPr>
            </w:pPr>
          </w:p>
        </w:tc>
      </w:tr>
      <w:tr w:rsidR="00317CD5" w:rsidRPr="00722C2A" w14:paraId="6C7E5251" w14:textId="77777777" w:rsidTr="003976E6">
        <w:tc>
          <w:tcPr>
            <w:tcW w:w="3323" w:type="dxa"/>
          </w:tcPr>
          <w:p w14:paraId="24512BF3"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For how long </w:t>
            </w:r>
            <w:proofErr w:type="gramStart"/>
            <w:r w:rsidRPr="00722C2A">
              <w:rPr>
                <w:rFonts w:ascii="Arial" w:eastAsia="Arial" w:hAnsi="Arial" w:cs="Arial"/>
                <w:b/>
                <w:bCs/>
                <w:spacing w:val="3"/>
              </w:rPr>
              <w:t>will the data</w:t>
            </w:r>
            <w:proofErr w:type="gramEnd"/>
            <w:r w:rsidRPr="00722C2A">
              <w:rPr>
                <w:rFonts w:ascii="Arial" w:eastAsia="Arial" w:hAnsi="Arial" w:cs="Arial"/>
                <w:b/>
                <w:bCs/>
                <w:spacing w:val="3"/>
              </w:rPr>
              <w:t xml:space="preserve"> be stored?</w:t>
            </w:r>
          </w:p>
        </w:tc>
        <w:tc>
          <w:tcPr>
            <w:tcW w:w="5372" w:type="dxa"/>
          </w:tcPr>
          <w:p w14:paraId="590FC718"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At least up to 1 yea</w:t>
            </w:r>
            <w:r>
              <w:rPr>
                <w:rFonts w:ascii="Arial" w:eastAsia="Arial" w:hAnsi="Arial" w:cs="Arial"/>
                <w:b/>
                <w:bCs/>
                <w:spacing w:val="3"/>
              </w:rPr>
              <w:t>r</w:t>
            </w:r>
          </w:p>
        </w:tc>
        <w:tc>
          <w:tcPr>
            <w:tcW w:w="5275" w:type="dxa"/>
            <w:shd w:val="clear" w:color="auto" w:fill="F2F2F2" w:themeFill="background1" w:themeFillShade="F2"/>
          </w:tcPr>
          <w:p w14:paraId="4D55B7F0" w14:textId="77777777" w:rsidR="00317CD5" w:rsidRPr="00722C2A" w:rsidRDefault="00317CD5" w:rsidP="003976E6">
            <w:pPr>
              <w:rPr>
                <w:rFonts w:ascii="Arial" w:eastAsia="Arial" w:hAnsi="Arial" w:cs="Arial"/>
                <w:b/>
                <w:bCs/>
                <w:spacing w:val="3"/>
              </w:rPr>
            </w:pPr>
          </w:p>
        </w:tc>
      </w:tr>
      <w:tr w:rsidR="00317CD5" w:rsidRPr="00722C2A" w14:paraId="39BAB031" w14:textId="77777777" w:rsidTr="003976E6">
        <w:tc>
          <w:tcPr>
            <w:tcW w:w="3323" w:type="dxa"/>
          </w:tcPr>
          <w:p w14:paraId="4528EF5A"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How will the data be disposed of?</w:t>
            </w:r>
          </w:p>
        </w:tc>
        <w:tc>
          <w:tcPr>
            <w:tcW w:w="5372" w:type="dxa"/>
          </w:tcPr>
          <w:p w14:paraId="4E732856"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Shredded or Deleted from computer system</w:t>
            </w:r>
          </w:p>
        </w:tc>
        <w:tc>
          <w:tcPr>
            <w:tcW w:w="5275" w:type="dxa"/>
            <w:shd w:val="clear" w:color="auto" w:fill="F2F2F2" w:themeFill="background1" w:themeFillShade="F2"/>
          </w:tcPr>
          <w:p w14:paraId="32DF4083" w14:textId="77777777" w:rsidR="00317CD5" w:rsidRPr="00722C2A" w:rsidRDefault="00317CD5" w:rsidP="003976E6">
            <w:pPr>
              <w:rPr>
                <w:rFonts w:ascii="Arial" w:eastAsia="Arial" w:hAnsi="Arial" w:cs="Arial"/>
                <w:b/>
                <w:bCs/>
                <w:spacing w:val="3"/>
              </w:rPr>
            </w:pPr>
          </w:p>
        </w:tc>
      </w:tr>
      <w:tr w:rsidR="00317CD5" w:rsidRPr="00722C2A" w14:paraId="75B26426" w14:textId="77777777" w:rsidTr="003976E6">
        <w:tc>
          <w:tcPr>
            <w:tcW w:w="3323" w:type="dxa"/>
          </w:tcPr>
          <w:p w14:paraId="4A061008"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What, if any, steps have been taken to anonymize data before dissemination? </w:t>
            </w:r>
          </w:p>
        </w:tc>
        <w:tc>
          <w:tcPr>
            <w:tcW w:w="5372" w:type="dxa"/>
          </w:tcPr>
          <w:p w14:paraId="65A1E0A4"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Yes, I will anonymize data including companies and participants.</w:t>
            </w:r>
          </w:p>
        </w:tc>
        <w:tc>
          <w:tcPr>
            <w:tcW w:w="5275" w:type="dxa"/>
            <w:shd w:val="clear" w:color="auto" w:fill="F2F2F2" w:themeFill="background1" w:themeFillShade="F2"/>
          </w:tcPr>
          <w:p w14:paraId="0E33D656" w14:textId="77777777" w:rsidR="00317CD5" w:rsidRPr="00722C2A" w:rsidRDefault="00317CD5" w:rsidP="003976E6">
            <w:pPr>
              <w:rPr>
                <w:rFonts w:ascii="Arial" w:eastAsia="Arial" w:hAnsi="Arial" w:cs="Arial"/>
                <w:b/>
                <w:bCs/>
                <w:spacing w:val="3"/>
              </w:rPr>
            </w:pPr>
          </w:p>
        </w:tc>
      </w:tr>
      <w:tr w:rsidR="00317CD5" w:rsidRPr="00722C2A" w14:paraId="7F6ECF13" w14:textId="77777777" w:rsidTr="003976E6">
        <w:tc>
          <w:tcPr>
            <w:tcW w:w="3323" w:type="dxa"/>
          </w:tcPr>
          <w:p w14:paraId="57B90DE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Will any information </w:t>
            </w:r>
            <w:r w:rsidRPr="00722C2A">
              <w:rPr>
                <w:rFonts w:ascii="Arial" w:eastAsia="Arial" w:hAnsi="Arial" w:cs="Arial"/>
                <w:b/>
                <w:bCs/>
                <w:spacing w:val="3"/>
              </w:rPr>
              <w:lastRenderedPageBreak/>
              <w:t>from the data be passed on to third parties such as companies or organizations?</w:t>
            </w:r>
          </w:p>
        </w:tc>
        <w:tc>
          <w:tcPr>
            <w:tcW w:w="5372" w:type="dxa"/>
          </w:tcPr>
          <w:p w14:paraId="71561ED1" w14:textId="77777777" w:rsidR="00317CD5" w:rsidRPr="00722C2A" w:rsidRDefault="00317CD5" w:rsidP="003976E6">
            <w:pPr>
              <w:rPr>
                <w:rFonts w:ascii="Arial" w:eastAsia="Arial" w:hAnsi="Arial" w:cs="Arial"/>
                <w:b/>
                <w:bCs/>
                <w:i/>
                <w:spacing w:val="3"/>
              </w:rPr>
            </w:pPr>
            <w:r w:rsidRPr="00722C2A">
              <w:rPr>
                <w:rFonts w:ascii="Arial" w:eastAsia="Arial" w:hAnsi="Arial" w:cs="Arial"/>
                <w:b/>
                <w:bCs/>
                <w:i/>
                <w:spacing w:val="3"/>
              </w:rPr>
              <w:lastRenderedPageBreak/>
              <w:t>NO</w:t>
            </w:r>
          </w:p>
        </w:tc>
        <w:tc>
          <w:tcPr>
            <w:tcW w:w="5275" w:type="dxa"/>
            <w:shd w:val="clear" w:color="auto" w:fill="F2F2F2" w:themeFill="background1" w:themeFillShade="F2"/>
          </w:tcPr>
          <w:p w14:paraId="0FE92CF8" w14:textId="77777777" w:rsidR="00317CD5" w:rsidRPr="00722C2A" w:rsidRDefault="00317CD5" w:rsidP="003976E6">
            <w:pPr>
              <w:rPr>
                <w:rFonts w:ascii="Arial" w:eastAsia="Arial" w:hAnsi="Arial" w:cs="Arial"/>
                <w:b/>
                <w:bCs/>
                <w:i/>
                <w:spacing w:val="3"/>
              </w:rPr>
            </w:pPr>
          </w:p>
        </w:tc>
      </w:tr>
      <w:tr w:rsidR="00317CD5" w:rsidRPr="00722C2A" w14:paraId="19EA41F7" w14:textId="77777777" w:rsidTr="003976E6">
        <w:tc>
          <w:tcPr>
            <w:tcW w:w="13970" w:type="dxa"/>
            <w:gridSpan w:val="3"/>
          </w:tcPr>
          <w:p w14:paraId="590B19D1" w14:textId="77777777" w:rsidR="00317CD5" w:rsidRPr="00722C2A" w:rsidRDefault="00317CD5" w:rsidP="003976E6">
            <w:pPr>
              <w:rPr>
                <w:rFonts w:ascii="Arial" w:eastAsia="Arial" w:hAnsi="Arial" w:cs="Arial"/>
                <w:b/>
                <w:bCs/>
                <w:spacing w:val="3"/>
              </w:rPr>
            </w:pPr>
          </w:p>
        </w:tc>
      </w:tr>
      <w:tr w:rsidR="00317CD5" w:rsidRPr="00722C2A" w14:paraId="4D2F809E" w14:textId="77777777" w:rsidTr="003976E6">
        <w:tc>
          <w:tcPr>
            <w:tcW w:w="8695" w:type="dxa"/>
            <w:gridSpan w:val="2"/>
          </w:tcPr>
          <w:p w14:paraId="4AF16ECE"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6. ETHICAL APPROVAL REQUIRED BY OTHER BODIES</w:t>
            </w:r>
          </w:p>
          <w:p w14:paraId="2B34B904" w14:textId="77777777" w:rsidR="00317CD5" w:rsidRPr="00722C2A" w:rsidRDefault="00317CD5" w:rsidP="003976E6">
            <w:pPr>
              <w:rPr>
                <w:rFonts w:ascii="Arial" w:eastAsia="Arial" w:hAnsi="Arial" w:cs="Arial"/>
                <w:b/>
                <w:bCs/>
                <w:spacing w:val="3"/>
                <w:sz w:val="28"/>
              </w:rPr>
            </w:pPr>
          </w:p>
        </w:tc>
        <w:tc>
          <w:tcPr>
            <w:tcW w:w="5275" w:type="dxa"/>
            <w:shd w:val="clear" w:color="auto" w:fill="F2F2F2" w:themeFill="background1" w:themeFillShade="F2"/>
          </w:tcPr>
          <w:p w14:paraId="20AAA2AD" w14:textId="77777777" w:rsidR="00317CD5" w:rsidRPr="00722C2A" w:rsidRDefault="00317CD5" w:rsidP="003976E6">
            <w:pPr>
              <w:rPr>
                <w:rFonts w:ascii="Arial" w:eastAsia="Arial" w:hAnsi="Arial" w:cs="Arial"/>
                <w:b/>
                <w:bCs/>
                <w:spacing w:val="3"/>
                <w:sz w:val="28"/>
              </w:rPr>
            </w:pPr>
          </w:p>
        </w:tc>
      </w:tr>
      <w:tr w:rsidR="00317CD5" w:rsidRPr="00722C2A" w14:paraId="26F53C75" w14:textId="77777777" w:rsidTr="003976E6">
        <w:tc>
          <w:tcPr>
            <w:tcW w:w="3323" w:type="dxa"/>
          </w:tcPr>
          <w:p w14:paraId="326608F6"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Is the research proposal scrutinized by any other external body in respect of its ethical approval?</w:t>
            </w:r>
          </w:p>
        </w:tc>
        <w:tc>
          <w:tcPr>
            <w:tcW w:w="5372" w:type="dxa"/>
          </w:tcPr>
          <w:p w14:paraId="0F729DDC" w14:textId="77777777" w:rsidR="00317CD5" w:rsidRPr="00722C2A" w:rsidRDefault="00317CD5" w:rsidP="003976E6">
            <w:pPr>
              <w:rPr>
                <w:rFonts w:ascii="Arial" w:eastAsia="Arial" w:hAnsi="Arial" w:cs="Arial"/>
                <w:bCs/>
                <w:spacing w:val="3"/>
              </w:rPr>
            </w:pPr>
            <w:r w:rsidRPr="00722C2A">
              <w:rPr>
                <w:rFonts w:ascii="Arial" w:eastAsia="Arial" w:hAnsi="Arial" w:cs="Arial"/>
                <w:bCs/>
                <w:spacing w:val="3"/>
              </w:rPr>
              <w:t>N/A</w:t>
            </w:r>
          </w:p>
        </w:tc>
        <w:tc>
          <w:tcPr>
            <w:tcW w:w="5275" w:type="dxa"/>
            <w:shd w:val="clear" w:color="auto" w:fill="F2F2F2" w:themeFill="background1" w:themeFillShade="F2"/>
          </w:tcPr>
          <w:p w14:paraId="3B1EC841" w14:textId="77777777" w:rsidR="00317CD5" w:rsidRPr="00722C2A" w:rsidRDefault="00317CD5" w:rsidP="003976E6">
            <w:pPr>
              <w:rPr>
                <w:rFonts w:ascii="Arial" w:eastAsia="Arial" w:hAnsi="Arial" w:cs="Arial"/>
                <w:b/>
                <w:bCs/>
                <w:i/>
                <w:spacing w:val="3"/>
              </w:rPr>
            </w:pPr>
          </w:p>
        </w:tc>
      </w:tr>
      <w:tr w:rsidR="00317CD5" w:rsidRPr="00722C2A" w14:paraId="1A7321A5" w14:textId="77777777" w:rsidTr="003976E6">
        <w:tc>
          <w:tcPr>
            <w:tcW w:w="8695" w:type="dxa"/>
            <w:gridSpan w:val="2"/>
          </w:tcPr>
          <w:p w14:paraId="291D1BFD"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7. OTHER ISSUES OR INFORMATION</w:t>
            </w:r>
          </w:p>
          <w:p w14:paraId="5CC77753"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6B3990C1" w14:textId="77777777" w:rsidR="00317CD5" w:rsidRPr="00722C2A" w:rsidRDefault="00317CD5" w:rsidP="003976E6">
            <w:pPr>
              <w:rPr>
                <w:rFonts w:ascii="Arial" w:eastAsia="Arial" w:hAnsi="Arial" w:cs="Arial"/>
                <w:b/>
                <w:bCs/>
                <w:spacing w:val="3"/>
                <w:sz w:val="28"/>
              </w:rPr>
            </w:pPr>
          </w:p>
        </w:tc>
      </w:tr>
      <w:tr w:rsidR="00317CD5" w:rsidRPr="00722C2A" w14:paraId="62D014AB" w14:textId="77777777" w:rsidTr="003976E6">
        <w:tc>
          <w:tcPr>
            <w:tcW w:w="3323" w:type="dxa"/>
          </w:tcPr>
          <w:p w14:paraId="4DDE6F36"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Please list here any ethical issues that have been addressed but are not covered by the questions above</w:t>
            </w:r>
          </w:p>
          <w:p w14:paraId="695D5444" w14:textId="77777777" w:rsidR="00317CD5" w:rsidRPr="00722C2A" w:rsidRDefault="00317CD5" w:rsidP="003976E6">
            <w:pPr>
              <w:rPr>
                <w:rFonts w:ascii="Arial" w:eastAsia="Arial" w:hAnsi="Arial" w:cs="Arial"/>
                <w:b/>
                <w:bCs/>
                <w:spacing w:val="3"/>
              </w:rPr>
            </w:pPr>
          </w:p>
        </w:tc>
        <w:tc>
          <w:tcPr>
            <w:tcW w:w="5372" w:type="dxa"/>
          </w:tcPr>
          <w:p w14:paraId="3C7692E3"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NO</w:t>
            </w:r>
          </w:p>
        </w:tc>
        <w:tc>
          <w:tcPr>
            <w:tcW w:w="5275" w:type="dxa"/>
            <w:shd w:val="clear" w:color="auto" w:fill="F2F2F2" w:themeFill="background1" w:themeFillShade="F2"/>
          </w:tcPr>
          <w:p w14:paraId="2BEDF4AB" w14:textId="77777777" w:rsidR="00317CD5" w:rsidRPr="00722C2A" w:rsidRDefault="00317CD5" w:rsidP="003976E6">
            <w:pPr>
              <w:rPr>
                <w:rFonts w:ascii="Arial" w:eastAsia="Arial" w:hAnsi="Arial" w:cs="Arial"/>
                <w:b/>
                <w:bCs/>
                <w:spacing w:val="3"/>
              </w:rPr>
            </w:pPr>
          </w:p>
        </w:tc>
      </w:tr>
      <w:tr w:rsidR="00317CD5" w:rsidRPr="00722C2A" w14:paraId="6FB3F16C" w14:textId="77777777" w:rsidTr="003976E6">
        <w:tc>
          <w:tcPr>
            <w:tcW w:w="3323" w:type="dxa"/>
          </w:tcPr>
          <w:p w14:paraId="63B5C813"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Please write here any other information you think the Research Ethics Approval Panel should know to help them to come to a decision on this application</w:t>
            </w:r>
          </w:p>
          <w:p w14:paraId="4FC96694" w14:textId="77777777" w:rsidR="00317CD5" w:rsidRPr="00722C2A" w:rsidRDefault="00317CD5" w:rsidP="003976E6">
            <w:pPr>
              <w:rPr>
                <w:rFonts w:ascii="Arial" w:eastAsia="Arial" w:hAnsi="Arial" w:cs="Arial"/>
                <w:b/>
                <w:bCs/>
                <w:spacing w:val="3"/>
              </w:rPr>
            </w:pPr>
          </w:p>
        </w:tc>
        <w:tc>
          <w:tcPr>
            <w:tcW w:w="5372" w:type="dxa"/>
          </w:tcPr>
          <w:p w14:paraId="7C71284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NO</w:t>
            </w:r>
          </w:p>
        </w:tc>
        <w:tc>
          <w:tcPr>
            <w:tcW w:w="5275" w:type="dxa"/>
            <w:shd w:val="clear" w:color="auto" w:fill="F2F2F2" w:themeFill="background1" w:themeFillShade="F2"/>
          </w:tcPr>
          <w:p w14:paraId="1C226CC8" w14:textId="77777777" w:rsidR="00317CD5" w:rsidRPr="00722C2A" w:rsidRDefault="00317CD5" w:rsidP="003976E6">
            <w:pPr>
              <w:rPr>
                <w:rFonts w:ascii="Arial" w:eastAsia="Arial" w:hAnsi="Arial" w:cs="Arial"/>
                <w:b/>
                <w:bCs/>
                <w:spacing w:val="3"/>
              </w:rPr>
            </w:pPr>
          </w:p>
        </w:tc>
      </w:tr>
      <w:tr w:rsidR="00317CD5" w:rsidRPr="00722C2A" w14:paraId="21F0342A" w14:textId="77777777" w:rsidTr="003976E6">
        <w:tc>
          <w:tcPr>
            <w:tcW w:w="13970" w:type="dxa"/>
            <w:gridSpan w:val="3"/>
            <w:shd w:val="clear" w:color="auto" w:fill="F2F2F2" w:themeFill="background1" w:themeFillShade="F2"/>
          </w:tcPr>
          <w:p w14:paraId="6541A1FC" w14:textId="77777777" w:rsidR="00317CD5" w:rsidRPr="00722C2A" w:rsidRDefault="00317CD5" w:rsidP="003976E6">
            <w:pPr>
              <w:rPr>
                <w:rFonts w:ascii="Arial" w:eastAsia="Arial" w:hAnsi="Arial" w:cs="Arial"/>
                <w:b/>
                <w:bCs/>
                <w:spacing w:val="3"/>
              </w:rPr>
            </w:pPr>
          </w:p>
        </w:tc>
      </w:tr>
      <w:tr w:rsidR="00317CD5" w:rsidRPr="00722C2A" w14:paraId="1DF91575" w14:textId="77777777" w:rsidTr="003976E6">
        <w:tc>
          <w:tcPr>
            <w:tcW w:w="8695" w:type="dxa"/>
            <w:gridSpan w:val="2"/>
          </w:tcPr>
          <w:p w14:paraId="170DED27"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8. DECLARATION</w:t>
            </w:r>
          </w:p>
          <w:p w14:paraId="0C4FA5FF"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669FDD49" w14:textId="77777777" w:rsidR="00317CD5" w:rsidRPr="00722C2A" w:rsidRDefault="00317CD5" w:rsidP="003976E6">
            <w:pPr>
              <w:rPr>
                <w:rFonts w:ascii="Arial" w:eastAsia="Arial" w:hAnsi="Arial" w:cs="Arial"/>
                <w:b/>
                <w:bCs/>
                <w:spacing w:val="3"/>
                <w:sz w:val="28"/>
              </w:rPr>
            </w:pPr>
          </w:p>
        </w:tc>
      </w:tr>
      <w:tr w:rsidR="00317CD5" w:rsidRPr="00722C2A" w14:paraId="4190F688" w14:textId="77777777" w:rsidTr="003976E6">
        <w:tc>
          <w:tcPr>
            <w:tcW w:w="3323" w:type="dxa"/>
          </w:tcPr>
          <w:p w14:paraId="77B8FE78"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 confirm I have answered all the relevant questions on this application form.</w:t>
            </w:r>
          </w:p>
          <w:p w14:paraId="0F07410D" w14:textId="77777777" w:rsidR="00317CD5" w:rsidRPr="00722C2A" w:rsidRDefault="00317CD5" w:rsidP="003976E6">
            <w:pPr>
              <w:rPr>
                <w:rFonts w:ascii="Arial" w:eastAsia="Arial" w:hAnsi="Arial" w:cs="Arial"/>
                <w:b/>
                <w:bCs/>
                <w:spacing w:val="3"/>
              </w:rPr>
            </w:pPr>
          </w:p>
          <w:p w14:paraId="24574227"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 confirm I have read and understood the requirements of the Research Ethics Policy</w:t>
            </w:r>
          </w:p>
          <w:p w14:paraId="42918F03" w14:textId="77777777" w:rsidR="00317CD5" w:rsidRPr="00722C2A" w:rsidRDefault="00317CD5" w:rsidP="003976E6">
            <w:pPr>
              <w:rPr>
                <w:rFonts w:ascii="Arial" w:eastAsia="Arial" w:hAnsi="Arial" w:cs="Arial"/>
                <w:b/>
                <w:bCs/>
                <w:spacing w:val="3"/>
              </w:rPr>
            </w:pPr>
          </w:p>
          <w:p w14:paraId="65282C7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 confirm I have attached a research proposal (where available) and any Participant Information materials to the email</w:t>
            </w:r>
          </w:p>
        </w:tc>
        <w:tc>
          <w:tcPr>
            <w:tcW w:w="5372" w:type="dxa"/>
          </w:tcPr>
          <w:p w14:paraId="513E00C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YES</w:t>
            </w:r>
          </w:p>
        </w:tc>
        <w:tc>
          <w:tcPr>
            <w:tcW w:w="5275" w:type="dxa"/>
            <w:shd w:val="clear" w:color="auto" w:fill="F2F2F2" w:themeFill="background1" w:themeFillShade="F2"/>
          </w:tcPr>
          <w:p w14:paraId="52AFE92B" w14:textId="77777777" w:rsidR="00317CD5" w:rsidRPr="00722C2A" w:rsidRDefault="00317CD5" w:rsidP="003976E6">
            <w:pPr>
              <w:rPr>
                <w:rFonts w:ascii="Arial" w:eastAsia="Arial" w:hAnsi="Arial" w:cs="Arial"/>
                <w:b/>
                <w:bCs/>
                <w:spacing w:val="3"/>
              </w:rPr>
            </w:pPr>
          </w:p>
        </w:tc>
      </w:tr>
      <w:tr w:rsidR="00317CD5" w:rsidRPr="00722C2A" w14:paraId="2C401952" w14:textId="77777777" w:rsidTr="003976E6">
        <w:tc>
          <w:tcPr>
            <w:tcW w:w="3323" w:type="dxa"/>
          </w:tcPr>
          <w:p w14:paraId="714E8610"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lastRenderedPageBreak/>
              <w:t xml:space="preserve">Signed </w:t>
            </w:r>
          </w:p>
        </w:tc>
        <w:tc>
          <w:tcPr>
            <w:tcW w:w="5372" w:type="dxa"/>
          </w:tcPr>
          <w:p w14:paraId="6C79F8AA" w14:textId="77777777" w:rsidR="00317CD5" w:rsidRPr="00722C2A" w:rsidRDefault="00317CD5" w:rsidP="003976E6">
            <w:pPr>
              <w:rPr>
                <w:rFonts w:ascii="Arial" w:eastAsia="Arial" w:hAnsi="Arial" w:cs="Arial"/>
                <w:b/>
                <w:bCs/>
                <w:spacing w:val="3"/>
              </w:rPr>
            </w:pPr>
          </w:p>
          <w:p w14:paraId="1E457E7B"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Sam </w:t>
            </w:r>
            <w:proofErr w:type="spellStart"/>
            <w:r w:rsidRPr="00722C2A">
              <w:rPr>
                <w:rFonts w:ascii="Arial" w:eastAsia="Arial" w:hAnsi="Arial" w:cs="Arial"/>
                <w:b/>
                <w:bCs/>
                <w:spacing w:val="3"/>
              </w:rPr>
              <w:t>Sadek</w:t>
            </w:r>
            <w:proofErr w:type="spellEnd"/>
          </w:p>
        </w:tc>
        <w:tc>
          <w:tcPr>
            <w:tcW w:w="5275" w:type="dxa"/>
            <w:shd w:val="clear" w:color="auto" w:fill="F2F2F2" w:themeFill="background1" w:themeFillShade="F2"/>
          </w:tcPr>
          <w:p w14:paraId="6B11FDBD" w14:textId="77777777" w:rsidR="00317CD5" w:rsidRPr="00722C2A" w:rsidRDefault="00317CD5" w:rsidP="003976E6">
            <w:pPr>
              <w:rPr>
                <w:rFonts w:ascii="Arial" w:eastAsia="Arial" w:hAnsi="Arial" w:cs="Arial"/>
                <w:b/>
                <w:bCs/>
                <w:spacing w:val="3"/>
              </w:rPr>
            </w:pPr>
          </w:p>
        </w:tc>
      </w:tr>
      <w:tr w:rsidR="00317CD5" w:rsidRPr="00722C2A" w14:paraId="7B1ADF78" w14:textId="77777777" w:rsidTr="003976E6">
        <w:tc>
          <w:tcPr>
            <w:tcW w:w="3323" w:type="dxa"/>
          </w:tcPr>
          <w:p w14:paraId="32183ABA"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Date</w:t>
            </w:r>
          </w:p>
        </w:tc>
        <w:tc>
          <w:tcPr>
            <w:tcW w:w="5372" w:type="dxa"/>
          </w:tcPr>
          <w:p w14:paraId="6691C689" w14:textId="77777777" w:rsidR="00317CD5" w:rsidRPr="00722C2A" w:rsidRDefault="00317CD5" w:rsidP="003976E6">
            <w:pPr>
              <w:rPr>
                <w:rFonts w:ascii="Arial" w:eastAsia="Arial" w:hAnsi="Arial" w:cs="Arial"/>
                <w:b/>
                <w:bCs/>
                <w:spacing w:val="3"/>
              </w:rPr>
            </w:pPr>
          </w:p>
          <w:p w14:paraId="017A753A"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22/11/2019</w:t>
            </w:r>
          </w:p>
        </w:tc>
        <w:tc>
          <w:tcPr>
            <w:tcW w:w="5275" w:type="dxa"/>
            <w:shd w:val="clear" w:color="auto" w:fill="F2F2F2" w:themeFill="background1" w:themeFillShade="F2"/>
          </w:tcPr>
          <w:p w14:paraId="51EFE46C" w14:textId="77777777" w:rsidR="00317CD5" w:rsidRPr="00722C2A" w:rsidRDefault="00317CD5" w:rsidP="003976E6">
            <w:pPr>
              <w:rPr>
                <w:rFonts w:ascii="Arial" w:eastAsia="Arial" w:hAnsi="Arial" w:cs="Arial"/>
                <w:b/>
                <w:bCs/>
                <w:spacing w:val="3"/>
              </w:rPr>
            </w:pPr>
          </w:p>
        </w:tc>
      </w:tr>
      <w:tr w:rsidR="00317CD5" w:rsidRPr="00722C2A" w14:paraId="1F12B515" w14:textId="77777777" w:rsidTr="003976E6">
        <w:tc>
          <w:tcPr>
            <w:tcW w:w="8695" w:type="dxa"/>
            <w:gridSpan w:val="2"/>
          </w:tcPr>
          <w:p w14:paraId="50FBFAE6" w14:textId="77777777" w:rsidR="00317CD5" w:rsidRPr="00722C2A" w:rsidRDefault="00317CD5" w:rsidP="003976E6">
            <w:pPr>
              <w:rPr>
                <w:rFonts w:ascii="Arial" w:eastAsia="Arial" w:hAnsi="Arial" w:cs="Arial"/>
                <w:b/>
                <w:bCs/>
                <w:spacing w:val="3"/>
                <w:sz w:val="28"/>
              </w:rPr>
            </w:pPr>
            <w:r w:rsidRPr="00722C2A">
              <w:rPr>
                <w:rFonts w:ascii="Arial" w:eastAsia="Arial" w:hAnsi="Arial" w:cs="Arial"/>
                <w:b/>
                <w:bCs/>
                <w:spacing w:val="3"/>
                <w:sz w:val="28"/>
              </w:rPr>
              <w:t>9. LINE MANAGER / RESEARCH LEADER or SUPERVISOR DECLARATION</w:t>
            </w:r>
          </w:p>
          <w:p w14:paraId="6DD53094" w14:textId="77777777" w:rsidR="00317CD5" w:rsidRPr="00722C2A" w:rsidRDefault="00317CD5" w:rsidP="003976E6">
            <w:pPr>
              <w:rPr>
                <w:rFonts w:ascii="Arial" w:eastAsia="Arial" w:hAnsi="Arial" w:cs="Arial"/>
                <w:b/>
                <w:bCs/>
                <w:spacing w:val="3"/>
                <w:sz w:val="28"/>
              </w:rPr>
            </w:pPr>
          </w:p>
        </w:tc>
        <w:tc>
          <w:tcPr>
            <w:tcW w:w="5275" w:type="dxa"/>
            <w:shd w:val="clear" w:color="auto" w:fill="F2F2F2" w:themeFill="background1" w:themeFillShade="F2"/>
          </w:tcPr>
          <w:p w14:paraId="26B5949B" w14:textId="77777777" w:rsidR="00317CD5" w:rsidRPr="00722C2A" w:rsidRDefault="00317CD5" w:rsidP="003976E6">
            <w:pPr>
              <w:rPr>
                <w:rFonts w:ascii="Arial" w:eastAsia="Arial" w:hAnsi="Arial" w:cs="Arial"/>
                <w:b/>
                <w:bCs/>
                <w:spacing w:val="3"/>
                <w:sz w:val="28"/>
              </w:rPr>
            </w:pPr>
          </w:p>
        </w:tc>
      </w:tr>
      <w:tr w:rsidR="00317CD5" w:rsidRPr="00722C2A" w14:paraId="5F1ADA5C" w14:textId="77777777" w:rsidTr="003976E6">
        <w:tc>
          <w:tcPr>
            <w:tcW w:w="3323" w:type="dxa"/>
          </w:tcPr>
          <w:p w14:paraId="2BB9B801" w14:textId="77777777" w:rsidR="00317CD5" w:rsidRPr="00722C2A" w:rsidRDefault="00317CD5" w:rsidP="003976E6">
            <w:pPr>
              <w:rPr>
                <w:rFonts w:ascii="Arial" w:eastAsia="Arial" w:hAnsi="Arial" w:cs="Arial"/>
                <w:b/>
                <w:bCs/>
                <w:spacing w:val="3"/>
              </w:rPr>
            </w:pPr>
          </w:p>
          <w:p w14:paraId="0ED4BBE2"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 confirm the applicant has answered all the relevant questions on this application form.</w:t>
            </w:r>
          </w:p>
          <w:p w14:paraId="12388573" w14:textId="77777777" w:rsidR="00317CD5" w:rsidRPr="00722C2A" w:rsidRDefault="00317CD5" w:rsidP="003976E6">
            <w:pPr>
              <w:rPr>
                <w:rFonts w:ascii="Arial" w:eastAsia="Arial" w:hAnsi="Arial" w:cs="Arial"/>
                <w:b/>
                <w:bCs/>
                <w:spacing w:val="3"/>
              </w:rPr>
            </w:pPr>
          </w:p>
          <w:p w14:paraId="1D645709"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I confirm to the best of my knowledge that the proposal meets the requirements of the Research Ethics Policy</w:t>
            </w:r>
          </w:p>
          <w:p w14:paraId="2D6BA7F9" w14:textId="77777777" w:rsidR="00317CD5" w:rsidRPr="00722C2A" w:rsidRDefault="00317CD5" w:rsidP="003976E6">
            <w:pPr>
              <w:rPr>
                <w:rFonts w:ascii="Arial" w:eastAsia="Arial" w:hAnsi="Arial" w:cs="Arial"/>
                <w:b/>
                <w:bCs/>
                <w:spacing w:val="3"/>
              </w:rPr>
            </w:pPr>
          </w:p>
          <w:p w14:paraId="1617BBAC"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 xml:space="preserve">I confirm that any applicable additional requirement by validating, accrediting bodies and/or collaborative organizations have been met </w:t>
            </w:r>
          </w:p>
          <w:p w14:paraId="27878283" w14:textId="77777777" w:rsidR="00317CD5" w:rsidRPr="00722C2A" w:rsidRDefault="00317CD5" w:rsidP="003976E6">
            <w:pPr>
              <w:rPr>
                <w:rFonts w:ascii="Arial" w:eastAsia="Arial" w:hAnsi="Arial" w:cs="Arial"/>
                <w:b/>
                <w:bCs/>
                <w:spacing w:val="3"/>
              </w:rPr>
            </w:pPr>
          </w:p>
          <w:p w14:paraId="14A6AAF1" w14:textId="77777777" w:rsidR="00317CD5" w:rsidRPr="00722C2A" w:rsidRDefault="00317CD5" w:rsidP="003976E6">
            <w:pPr>
              <w:rPr>
                <w:rFonts w:ascii="Arial" w:eastAsia="Arial" w:hAnsi="Arial" w:cs="Arial"/>
                <w:b/>
                <w:bCs/>
                <w:spacing w:val="3"/>
              </w:rPr>
            </w:pPr>
          </w:p>
        </w:tc>
        <w:tc>
          <w:tcPr>
            <w:tcW w:w="5372" w:type="dxa"/>
          </w:tcPr>
          <w:p w14:paraId="58F8A0BD"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553B4D8C" w14:textId="77777777" w:rsidR="00317CD5" w:rsidRPr="00722C2A" w:rsidRDefault="00317CD5" w:rsidP="003976E6">
            <w:pPr>
              <w:rPr>
                <w:rFonts w:ascii="Arial" w:eastAsia="Arial" w:hAnsi="Arial" w:cs="Arial"/>
                <w:b/>
                <w:bCs/>
                <w:spacing w:val="3"/>
              </w:rPr>
            </w:pPr>
          </w:p>
        </w:tc>
      </w:tr>
      <w:tr w:rsidR="00317CD5" w:rsidRPr="00722C2A" w14:paraId="46077032" w14:textId="77777777" w:rsidTr="003976E6">
        <w:tc>
          <w:tcPr>
            <w:tcW w:w="3323" w:type="dxa"/>
          </w:tcPr>
          <w:p w14:paraId="2437E7D8"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Signed by Line Manager/Research Leader/Supervisor</w:t>
            </w:r>
          </w:p>
        </w:tc>
        <w:tc>
          <w:tcPr>
            <w:tcW w:w="5372" w:type="dxa"/>
          </w:tcPr>
          <w:p w14:paraId="0FC61CF1"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3E510A5D" w14:textId="77777777" w:rsidR="00317CD5" w:rsidRPr="00722C2A" w:rsidRDefault="00317CD5" w:rsidP="003976E6">
            <w:pPr>
              <w:rPr>
                <w:rFonts w:ascii="Arial" w:eastAsia="Arial" w:hAnsi="Arial" w:cs="Arial"/>
                <w:b/>
                <w:bCs/>
                <w:spacing w:val="3"/>
              </w:rPr>
            </w:pPr>
          </w:p>
        </w:tc>
      </w:tr>
      <w:tr w:rsidR="00317CD5" w:rsidRPr="00722C2A" w14:paraId="2103DDE9" w14:textId="77777777" w:rsidTr="003976E6">
        <w:tc>
          <w:tcPr>
            <w:tcW w:w="3323" w:type="dxa"/>
          </w:tcPr>
          <w:p w14:paraId="266802E9" w14:textId="77777777" w:rsidR="00317CD5" w:rsidRPr="00722C2A" w:rsidRDefault="00317CD5" w:rsidP="003976E6">
            <w:pPr>
              <w:rPr>
                <w:rFonts w:ascii="Arial" w:eastAsia="Arial" w:hAnsi="Arial" w:cs="Arial"/>
                <w:b/>
                <w:bCs/>
                <w:spacing w:val="3"/>
              </w:rPr>
            </w:pPr>
            <w:r w:rsidRPr="00722C2A">
              <w:rPr>
                <w:rFonts w:ascii="Arial" w:eastAsia="Arial" w:hAnsi="Arial" w:cs="Arial"/>
                <w:b/>
                <w:bCs/>
                <w:spacing w:val="3"/>
              </w:rPr>
              <w:t>Date</w:t>
            </w:r>
          </w:p>
        </w:tc>
        <w:tc>
          <w:tcPr>
            <w:tcW w:w="5372" w:type="dxa"/>
          </w:tcPr>
          <w:p w14:paraId="7F4468D3" w14:textId="77777777" w:rsidR="00317CD5" w:rsidRPr="00722C2A" w:rsidRDefault="00317CD5" w:rsidP="003976E6">
            <w:pPr>
              <w:rPr>
                <w:rFonts w:ascii="Arial" w:eastAsia="Arial" w:hAnsi="Arial" w:cs="Arial"/>
                <w:b/>
                <w:bCs/>
                <w:spacing w:val="3"/>
              </w:rPr>
            </w:pPr>
          </w:p>
        </w:tc>
        <w:tc>
          <w:tcPr>
            <w:tcW w:w="5275" w:type="dxa"/>
            <w:shd w:val="clear" w:color="auto" w:fill="F2F2F2" w:themeFill="background1" w:themeFillShade="F2"/>
          </w:tcPr>
          <w:p w14:paraId="7E767217" w14:textId="77777777" w:rsidR="00317CD5" w:rsidRPr="00722C2A" w:rsidRDefault="00317CD5" w:rsidP="003976E6">
            <w:pPr>
              <w:rPr>
                <w:rFonts w:ascii="Arial" w:eastAsia="Arial" w:hAnsi="Arial" w:cs="Arial"/>
                <w:b/>
                <w:bCs/>
                <w:spacing w:val="3"/>
              </w:rPr>
            </w:pPr>
          </w:p>
        </w:tc>
      </w:tr>
    </w:tbl>
    <w:p w14:paraId="69E3E316" w14:textId="77777777" w:rsidR="00317CD5" w:rsidRPr="00722C2A" w:rsidRDefault="00317CD5" w:rsidP="00317CD5">
      <w:pPr>
        <w:rPr>
          <w:rFonts w:ascii="Arial" w:hAnsi="Arial" w:cs="Arial"/>
        </w:rPr>
      </w:pPr>
    </w:p>
    <w:p w14:paraId="172BB09C" w14:textId="77777777" w:rsidR="00317CD5" w:rsidRPr="00722C2A" w:rsidRDefault="00317CD5" w:rsidP="00317CD5">
      <w:pPr>
        <w:rPr>
          <w:rFonts w:ascii="Arial" w:hAnsi="Arial" w:cs="Arial"/>
          <w:b/>
          <w:i/>
        </w:rPr>
      </w:pPr>
    </w:p>
    <w:p w14:paraId="02231E74" w14:textId="77777777" w:rsidR="00317CD5" w:rsidRPr="00722C2A" w:rsidRDefault="00317CD5" w:rsidP="00317CD5">
      <w:pPr>
        <w:rPr>
          <w:rFonts w:ascii="Arial" w:hAnsi="Arial" w:cs="Arial"/>
          <w:b/>
          <w:i/>
        </w:rPr>
      </w:pPr>
      <w:r w:rsidRPr="00722C2A">
        <w:rPr>
          <w:rFonts w:ascii="Arial" w:hAnsi="Arial" w:cs="Arial"/>
          <w:b/>
          <w:i/>
        </w:rPr>
        <w:t>For Research Ethics Review Panel use only:</w:t>
      </w:r>
    </w:p>
    <w:p w14:paraId="1853EA16" w14:textId="77777777" w:rsidR="00317CD5" w:rsidRPr="00722C2A" w:rsidRDefault="00317CD5" w:rsidP="00317CD5">
      <w:pPr>
        <w:rPr>
          <w:rFonts w:ascii="Arial" w:hAnsi="Arial" w:cs="Arial"/>
        </w:rPr>
      </w:pPr>
    </w:p>
    <w:tbl>
      <w:tblPr>
        <w:tblStyle w:val="TableGrid"/>
        <w:tblW w:w="0" w:type="auto"/>
        <w:tblLook w:val="04A0" w:firstRow="1" w:lastRow="0" w:firstColumn="1" w:lastColumn="0" w:noHBand="0" w:noVBand="1"/>
      </w:tblPr>
      <w:tblGrid>
        <w:gridCol w:w="3058"/>
        <w:gridCol w:w="1674"/>
        <w:gridCol w:w="1390"/>
        <w:gridCol w:w="2888"/>
      </w:tblGrid>
      <w:tr w:rsidR="00317CD5" w:rsidRPr="00722C2A" w14:paraId="750E0E83" w14:textId="77777777" w:rsidTr="003976E6">
        <w:tc>
          <w:tcPr>
            <w:tcW w:w="13970" w:type="dxa"/>
            <w:gridSpan w:val="4"/>
            <w:shd w:val="clear" w:color="auto" w:fill="F2F2F2" w:themeFill="background1" w:themeFillShade="F2"/>
          </w:tcPr>
          <w:p w14:paraId="66480C55" w14:textId="77777777" w:rsidR="00317CD5" w:rsidRPr="00722C2A" w:rsidRDefault="00317CD5" w:rsidP="003976E6">
            <w:pPr>
              <w:rPr>
                <w:rFonts w:ascii="Arial" w:hAnsi="Arial" w:cs="Arial"/>
                <w:b/>
              </w:rPr>
            </w:pPr>
            <w:r w:rsidRPr="00722C2A">
              <w:rPr>
                <w:rFonts w:ascii="Arial" w:hAnsi="Arial" w:cs="Arial"/>
                <w:b/>
                <w:sz w:val="28"/>
              </w:rPr>
              <w:t>Research Ethics Review Panel (Decision and Rationale)</w:t>
            </w:r>
          </w:p>
        </w:tc>
      </w:tr>
      <w:tr w:rsidR="00317CD5" w:rsidRPr="00722C2A" w14:paraId="7A55D44A" w14:textId="77777777" w:rsidTr="003976E6">
        <w:tc>
          <w:tcPr>
            <w:tcW w:w="6985" w:type="dxa"/>
            <w:gridSpan w:val="2"/>
            <w:shd w:val="clear" w:color="auto" w:fill="F2F2F2" w:themeFill="background1" w:themeFillShade="F2"/>
          </w:tcPr>
          <w:p w14:paraId="374FBE89" w14:textId="77777777" w:rsidR="00317CD5" w:rsidRPr="00722C2A" w:rsidRDefault="00317CD5" w:rsidP="003976E6">
            <w:pPr>
              <w:rPr>
                <w:rFonts w:ascii="Arial" w:hAnsi="Arial" w:cs="Arial"/>
              </w:rPr>
            </w:pPr>
            <w:r w:rsidRPr="00722C2A">
              <w:rPr>
                <w:rFonts w:ascii="Arial" w:hAnsi="Arial" w:cs="Arial"/>
              </w:rPr>
              <w:t>Name of Chair of RERP</w:t>
            </w:r>
          </w:p>
        </w:tc>
        <w:tc>
          <w:tcPr>
            <w:tcW w:w="6985" w:type="dxa"/>
            <w:gridSpan w:val="2"/>
            <w:shd w:val="clear" w:color="auto" w:fill="F2F2F2" w:themeFill="background1" w:themeFillShade="F2"/>
          </w:tcPr>
          <w:p w14:paraId="094D6CDB" w14:textId="77777777" w:rsidR="00317CD5" w:rsidRPr="00722C2A" w:rsidRDefault="00317CD5" w:rsidP="003976E6">
            <w:pPr>
              <w:rPr>
                <w:rFonts w:ascii="Arial" w:hAnsi="Arial" w:cs="Arial"/>
              </w:rPr>
            </w:pPr>
          </w:p>
        </w:tc>
      </w:tr>
      <w:tr w:rsidR="00317CD5" w:rsidRPr="00722C2A" w14:paraId="0EB36CC3" w14:textId="77777777" w:rsidTr="003976E6">
        <w:tc>
          <w:tcPr>
            <w:tcW w:w="6985" w:type="dxa"/>
            <w:gridSpan w:val="2"/>
            <w:shd w:val="clear" w:color="auto" w:fill="F2F2F2" w:themeFill="background1" w:themeFillShade="F2"/>
          </w:tcPr>
          <w:p w14:paraId="49BE06B4" w14:textId="77777777" w:rsidR="00317CD5" w:rsidRPr="00722C2A" w:rsidRDefault="00317CD5" w:rsidP="003976E6">
            <w:pPr>
              <w:rPr>
                <w:rFonts w:ascii="Arial" w:hAnsi="Arial" w:cs="Arial"/>
              </w:rPr>
            </w:pPr>
            <w:r w:rsidRPr="00722C2A">
              <w:rPr>
                <w:rFonts w:ascii="Arial" w:hAnsi="Arial" w:cs="Arial"/>
              </w:rPr>
              <w:t>Name of second member of RERP</w:t>
            </w:r>
          </w:p>
        </w:tc>
        <w:tc>
          <w:tcPr>
            <w:tcW w:w="6985" w:type="dxa"/>
            <w:gridSpan w:val="2"/>
            <w:shd w:val="clear" w:color="auto" w:fill="F2F2F2" w:themeFill="background1" w:themeFillShade="F2"/>
          </w:tcPr>
          <w:p w14:paraId="1A140FEB" w14:textId="77777777" w:rsidR="00317CD5" w:rsidRPr="00722C2A" w:rsidRDefault="00317CD5" w:rsidP="003976E6">
            <w:pPr>
              <w:rPr>
                <w:rFonts w:ascii="Arial" w:hAnsi="Arial" w:cs="Arial"/>
              </w:rPr>
            </w:pPr>
          </w:p>
        </w:tc>
      </w:tr>
      <w:tr w:rsidR="00317CD5" w:rsidRPr="00722C2A" w14:paraId="572CF130" w14:textId="77777777" w:rsidTr="003976E6">
        <w:tc>
          <w:tcPr>
            <w:tcW w:w="6985" w:type="dxa"/>
            <w:gridSpan w:val="2"/>
            <w:shd w:val="clear" w:color="auto" w:fill="F2F2F2" w:themeFill="background1" w:themeFillShade="F2"/>
          </w:tcPr>
          <w:p w14:paraId="146025C5" w14:textId="77777777" w:rsidR="00317CD5" w:rsidRPr="00722C2A" w:rsidRDefault="00317CD5" w:rsidP="003976E6">
            <w:pPr>
              <w:rPr>
                <w:rFonts w:ascii="Arial" w:hAnsi="Arial" w:cs="Arial"/>
              </w:rPr>
            </w:pPr>
            <w:r w:rsidRPr="00722C2A">
              <w:rPr>
                <w:rFonts w:ascii="Arial" w:hAnsi="Arial" w:cs="Arial"/>
              </w:rPr>
              <w:t>Name of third member of RERP (from different Faculty/Institute)</w:t>
            </w:r>
          </w:p>
        </w:tc>
        <w:tc>
          <w:tcPr>
            <w:tcW w:w="6985" w:type="dxa"/>
            <w:gridSpan w:val="2"/>
            <w:shd w:val="clear" w:color="auto" w:fill="F2F2F2" w:themeFill="background1" w:themeFillShade="F2"/>
          </w:tcPr>
          <w:p w14:paraId="4795C17F" w14:textId="77777777" w:rsidR="00317CD5" w:rsidRPr="00722C2A" w:rsidRDefault="00317CD5" w:rsidP="003976E6">
            <w:pPr>
              <w:rPr>
                <w:rFonts w:ascii="Arial" w:hAnsi="Arial" w:cs="Arial"/>
              </w:rPr>
            </w:pPr>
          </w:p>
        </w:tc>
      </w:tr>
      <w:tr w:rsidR="00317CD5" w:rsidRPr="00722C2A" w14:paraId="5C513548" w14:textId="77777777" w:rsidTr="003976E6">
        <w:tc>
          <w:tcPr>
            <w:tcW w:w="13970" w:type="dxa"/>
            <w:gridSpan w:val="4"/>
            <w:shd w:val="clear" w:color="auto" w:fill="F2F2F2" w:themeFill="background1" w:themeFillShade="F2"/>
          </w:tcPr>
          <w:p w14:paraId="722DA649" w14:textId="77777777" w:rsidR="00317CD5" w:rsidRPr="00722C2A" w:rsidRDefault="00317CD5" w:rsidP="003976E6">
            <w:pPr>
              <w:rPr>
                <w:rFonts w:ascii="Arial" w:hAnsi="Arial" w:cs="Arial"/>
                <w:b/>
                <w:i/>
              </w:rPr>
            </w:pPr>
            <w:r w:rsidRPr="00722C2A">
              <w:rPr>
                <w:rFonts w:ascii="Arial" w:hAnsi="Arial" w:cs="Arial"/>
                <w:b/>
                <w:i/>
              </w:rPr>
              <w:t>Tick which applies below</w:t>
            </w:r>
          </w:p>
        </w:tc>
      </w:tr>
      <w:tr w:rsidR="00317CD5" w:rsidRPr="00722C2A" w14:paraId="09251D73" w14:textId="77777777" w:rsidTr="003976E6">
        <w:trPr>
          <w:trHeight w:val="283"/>
        </w:trPr>
        <w:tc>
          <w:tcPr>
            <w:tcW w:w="4656" w:type="dxa"/>
            <w:shd w:val="clear" w:color="auto" w:fill="F2F2F2" w:themeFill="background1" w:themeFillShade="F2"/>
            <w:vAlign w:val="center"/>
          </w:tcPr>
          <w:p w14:paraId="3275E140" w14:textId="77777777" w:rsidR="00317CD5" w:rsidRPr="00722C2A" w:rsidRDefault="00317CD5" w:rsidP="003976E6">
            <w:pPr>
              <w:jc w:val="center"/>
              <w:rPr>
                <w:rFonts w:ascii="Arial" w:hAnsi="Arial" w:cs="Arial"/>
                <w:b/>
              </w:rPr>
            </w:pPr>
          </w:p>
          <w:p w14:paraId="6F4F22C6" w14:textId="77777777" w:rsidR="00317CD5" w:rsidRPr="00722C2A" w:rsidRDefault="00317CD5" w:rsidP="003976E6">
            <w:pPr>
              <w:jc w:val="center"/>
              <w:rPr>
                <w:rFonts w:ascii="Arial" w:hAnsi="Arial" w:cs="Arial"/>
                <w:b/>
              </w:rPr>
            </w:pPr>
            <w:r w:rsidRPr="00722C2A">
              <w:rPr>
                <w:rFonts w:ascii="Arial" w:hAnsi="Arial" w:cs="Arial"/>
                <w:b/>
              </w:rPr>
              <w:t>APPROVED</w:t>
            </w:r>
          </w:p>
        </w:tc>
        <w:tc>
          <w:tcPr>
            <w:tcW w:w="4657" w:type="dxa"/>
            <w:gridSpan w:val="2"/>
            <w:shd w:val="clear" w:color="auto" w:fill="F2F2F2" w:themeFill="background1" w:themeFillShade="F2"/>
            <w:vAlign w:val="center"/>
          </w:tcPr>
          <w:p w14:paraId="49F5ED8E" w14:textId="77777777" w:rsidR="00317CD5" w:rsidRPr="00722C2A" w:rsidRDefault="00317CD5" w:rsidP="003976E6">
            <w:pPr>
              <w:jc w:val="center"/>
              <w:rPr>
                <w:rFonts w:ascii="Arial" w:hAnsi="Arial" w:cs="Arial"/>
                <w:b/>
              </w:rPr>
            </w:pPr>
          </w:p>
          <w:p w14:paraId="7AA74284" w14:textId="77777777" w:rsidR="00317CD5" w:rsidRPr="00722C2A" w:rsidRDefault="00317CD5" w:rsidP="003976E6">
            <w:pPr>
              <w:jc w:val="center"/>
              <w:rPr>
                <w:rFonts w:ascii="Arial" w:hAnsi="Arial" w:cs="Arial"/>
                <w:b/>
              </w:rPr>
            </w:pPr>
            <w:r w:rsidRPr="00722C2A">
              <w:rPr>
                <w:rFonts w:ascii="Arial" w:hAnsi="Arial" w:cs="Arial"/>
                <w:b/>
              </w:rPr>
              <w:t>FURTHER INFORMATION REQUIRED</w:t>
            </w:r>
          </w:p>
        </w:tc>
        <w:tc>
          <w:tcPr>
            <w:tcW w:w="4657" w:type="dxa"/>
            <w:shd w:val="clear" w:color="auto" w:fill="F2F2F2" w:themeFill="background1" w:themeFillShade="F2"/>
            <w:vAlign w:val="center"/>
          </w:tcPr>
          <w:p w14:paraId="7DAFAB4D" w14:textId="77777777" w:rsidR="00317CD5" w:rsidRPr="00722C2A" w:rsidRDefault="00317CD5" w:rsidP="003976E6">
            <w:pPr>
              <w:jc w:val="center"/>
              <w:rPr>
                <w:rFonts w:ascii="Arial" w:hAnsi="Arial" w:cs="Arial"/>
                <w:b/>
              </w:rPr>
            </w:pPr>
          </w:p>
          <w:p w14:paraId="574B91CC" w14:textId="77777777" w:rsidR="00317CD5" w:rsidRPr="00722C2A" w:rsidRDefault="00317CD5" w:rsidP="003976E6">
            <w:pPr>
              <w:jc w:val="center"/>
              <w:rPr>
                <w:rFonts w:ascii="Arial" w:hAnsi="Arial" w:cs="Arial"/>
                <w:b/>
              </w:rPr>
            </w:pPr>
            <w:r w:rsidRPr="00722C2A">
              <w:rPr>
                <w:rFonts w:ascii="Arial" w:hAnsi="Arial" w:cs="Arial"/>
                <w:b/>
              </w:rPr>
              <w:t>NOT APPROVED</w:t>
            </w:r>
          </w:p>
        </w:tc>
      </w:tr>
      <w:tr w:rsidR="00317CD5" w:rsidRPr="00722C2A" w14:paraId="216E9A40" w14:textId="77777777" w:rsidTr="003976E6">
        <w:tc>
          <w:tcPr>
            <w:tcW w:w="6985" w:type="dxa"/>
            <w:gridSpan w:val="2"/>
            <w:shd w:val="clear" w:color="auto" w:fill="F2F2F2" w:themeFill="background1" w:themeFillShade="F2"/>
          </w:tcPr>
          <w:p w14:paraId="6FE76C30" w14:textId="77777777" w:rsidR="00317CD5" w:rsidRPr="00722C2A" w:rsidRDefault="00317CD5" w:rsidP="003976E6">
            <w:pPr>
              <w:rPr>
                <w:rFonts w:ascii="Arial" w:hAnsi="Arial" w:cs="Arial"/>
                <w:b/>
              </w:rPr>
            </w:pPr>
            <w:r w:rsidRPr="00722C2A">
              <w:rPr>
                <w:rFonts w:ascii="Arial" w:hAnsi="Arial" w:cs="Arial"/>
                <w:b/>
              </w:rPr>
              <w:t xml:space="preserve">Any areas of good practice identified in the application </w:t>
            </w:r>
          </w:p>
          <w:p w14:paraId="1C2E5C1C" w14:textId="77777777" w:rsidR="00317CD5" w:rsidRPr="00722C2A" w:rsidRDefault="00317CD5" w:rsidP="003976E6">
            <w:pPr>
              <w:rPr>
                <w:rFonts w:ascii="Arial" w:hAnsi="Arial" w:cs="Arial"/>
              </w:rPr>
            </w:pPr>
            <w:r w:rsidRPr="00722C2A">
              <w:rPr>
                <w:rFonts w:ascii="Arial" w:hAnsi="Arial" w:cs="Arial"/>
              </w:rPr>
              <w:t>(whether or not it was successful)</w:t>
            </w:r>
          </w:p>
          <w:p w14:paraId="39905C96" w14:textId="77777777" w:rsidR="00317CD5" w:rsidRPr="00722C2A" w:rsidRDefault="00317CD5" w:rsidP="003976E6">
            <w:pPr>
              <w:rPr>
                <w:rFonts w:ascii="Arial" w:hAnsi="Arial" w:cs="Arial"/>
                <w:b/>
              </w:rPr>
            </w:pPr>
          </w:p>
        </w:tc>
        <w:tc>
          <w:tcPr>
            <w:tcW w:w="6985" w:type="dxa"/>
            <w:gridSpan w:val="2"/>
            <w:shd w:val="clear" w:color="auto" w:fill="F2F2F2" w:themeFill="background1" w:themeFillShade="F2"/>
          </w:tcPr>
          <w:p w14:paraId="723CCC18" w14:textId="77777777" w:rsidR="00317CD5" w:rsidRPr="00722C2A" w:rsidRDefault="00317CD5" w:rsidP="003976E6">
            <w:pPr>
              <w:rPr>
                <w:rFonts w:ascii="Arial" w:hAnsi="Arial" w:cs="Arial"/>
              </w:rPr>
            </w:pPr>
          </w:p>
        </w:tc>
      </w:tr>
      <w:tr w:rsidR="00317CD5" w:rsidRPr="00722C2A" w14:paraId="5A8A902A" w14:textId="77777777" w:rsidTr="003976E6">
        <w:tc>
          <w:tcPr>
            <w:tcW w:w="6985" w:type="dxa"/>
            <w:gridSpan w:val="2"/>
            <w:shd w:val="clear" w:color="auto" w:fill="F2F2F2" w:themeFill="background1" w:themeFillShade="F2"/>
          </w:tcPr>
          <w:p w14:paraId="2B204186" w14:textId="77777777" w:rsidR="00317CD5" w:rsidRPr="00722C2A" w:rsidRDefault="00317CD5" w:rsidP="003976E6">
            <w:pPr>
              <w:rPr>
                <w:rFonts w:ascii="Arial" w:hAnsi="Arial" w:cs="Arial"/>
                <w:b/>
              </w:rPr>
            </w:pPr>
            <w:r w:rsidRPr="00722C2A">
              <w:rPr>
                <w:rFonts w:ascii="Arial" w:hAnsi="Arial" w:cs="Arial"/>
                <w:b/>
              </w:rPr>
              <w:t>a) In case of approved applications:</w:t>
            </w:r>
          </w:p>
          <w:p w14:paraId="0F7E74F8" w14:textId="77777777" w:rsidR="00317CD5" w:rsidRPr="00722C2A" w:rsidRDefault="00317CD5" w:rsidP="003976E6">
            <w:pPr>
              <w:rPr>
                <w:rFonts w:ascii="Arial" w:hAnsi="Arial" w:cs="Arial"/>
              </w:rPr>
            </w:pPr>
          </w:p>
          <w:p w14:paraId="015A05EB" w14:textId="77777777" w:rsidR="00317CD5" w:rsidRPr="00722C2A" w:rsidRDefault="00317CD5" w:rsidP="003976E6">
            <w:pPr>
              <w:rPr>
                <w:rFonts w:ascii="Arial" w:hAnsi="Arial" w:cs="Arial"/>
              </w:rPr>
            </w:pPr>
            <w:r w:rsidRPr="00722C2A">
              <w:rPr>
                <w:rFonts w:ascii="Arial" w:hAnsi="Arial" w:cs="Arial"/>
              </w:rPr>
              <w:t>Summary of discussions of any of the points recorded in the above sections, including any concerns and questions that have been considered to the satisfaction of the panel.</w:t>
            </w:r>
          </w:p>
        </w:tc>
        <w:tc>
          <w:tcPr>
            <w:tcW w:w="6985" w:type="dxa"/>
            <w:gridSpan w:val="2"/>
            <w:shd w:val="clear" w:color="auto" w:fill="F2F2F2" w:themeFill="background1" w:themeFillShade="F2"/>
          </w:tcPr>
          <w:p w14:paraId="75A1C835" w14:textId="77777777" w:rsidR="00317CD5" w:rsidRPr="00722C2A" w:rsidRDefault="00317CD5" w:rsidP="003976E6">
            <w:pPr>
              <w:rPr>
                <w:rFonts w:ascii="Arial" w:hAnsi="Arial" w:cs="Arial"/>
              </w:rPr>
            </w:pPr>
          </w:p>
        </w:tc>
      </w:tr>
      <w:tr w:rsidR="00317CD5" w:rsidRPr="00722C2A" w14:paraId="2E25546D" w14:textId="77777777" w:rsidTr="003976E6">
        <w:tc>
          <w:tcPr>
            <w:tcW w:w="6985" w:type="dxa"/>
            <w:gridSpan w:val="2"/>
            <w:shd w:val="clear" w:color="auto" w:fill="F2F2F2" w:themeFill="background1" w:themeFillShade="F2"/>
          </w:tcPr>
          <w:p w14:paraId="10C98AD4" w14:textId="77777777" w:rsidR="00317CD5" w:rsidRPr="00722C2A" w:rsidRDefault="00317CD5" w:rsidP="003976E6">
            <w:pPr>
              <w:rPr>
                <w:rFonts w:ascii="Arial" w:hAnsi="Arial" w:cs="Arial"/>
                <w:b/>
              </w:rPr>
            </w:pPr>
            <w:r w:rsidRPr="00722C2A">
              <w:rPr>
                <w:rFonts w:ascii="Arial" w:hAnsi="Arial" w:cs="Arial"/>
                <w:b/>
              </w:rPr>
              <w:t>b) In case of applications where panel requires further information from applicant:</w:t>
            </w:r>
          </w:p>
          <w:p w14:paraId="1EDFAC40" w14:textId="77777777" w:rsidR="00317CD5" w:rsidRPr="00722C2A" w:rsidRDefault="00317CD5" w:rsidP="003976E6">
            <w:pPr>
              <w:rPr>
                <w:rFonts w:ascii="Arial" w:hAnsi="Arial" w:cs="Arial"/>
              </w:rPr>
            </w:pPr>
          </w:p>
          <w:p w14:paraId="05DFE6CD" w14:textId="77777777" w:rsidR="00317CD5" w:rsidRPr="00722C2A" w:rsidRDefault="00317CD5" w:rsidP="003976E6">
            <w:pPr>
              <w:rPr>
                <w:rFonts w:ascii="Arial" w:hAnsi="Arial" w:cs="Arial"/>
              </w:rPr>
            </w:pPr>
            <w:r w:rsidRPr="00722C2A">
              <w:rPr>
                <w:rFonts w:ascii="Arial" w:hAnsi="Arial" w:cs="Arial"/>
              </w:rPr>
              <w:t>Summary of discussions of any of the points recorded in the above sections, including any concerns and questions that remain to be answered to the satisfaction of the panel.</w:t>
            </w:r>
          </w:p>
          <w:p w14:paraId="79A5E7E3" w14:textId="77777777" w:rsidR="00317CD5" w:rsidRPr="00722C2A" w:rsidRDefault="00317CD5" w:rsidP="003976E6">
            <w:pPr>
              <w:rPr>
                <w:rFonts w:ascii="Arial" w:hAnsi="Arial" w:cs="Arial"/>
              </w:rPr>
            </w:pPr>
          </w:p>
          <w:p w14:paraId="6CBDF01D" w14:textId="77777777" w:rsidR="00317CD5" w:rsidRPr="00722C2A" w:rsidRDefault="00317CD5" w:rsidP="003976E6">
            <w:pPr>
              <w:rPr>
                <w:rFonts w:ascii="Arial" w:hAnsi="Arial" w:cs="Arial"/>
                <w:i/>
              </w:rPr>
            </w:pPr>
            <w:r w:rsidRPr="00722C2A">
              <w:rPr>
                <w:rFonts w:ascii="Arial" w:hAnsi="Arial" w:cs="Arial"/>
                <w:i/>
              </w:rPr>
              <w:t>The Chair of Secretary of the panel should communicate the required information directly to the applicant via letter or email.</w:t>
            </w:r>
          </w:p>
        </w:tc>
        <w:tc>
          <w:tcPr>
            <w:tcW w:w="6985" w:type="dxa"/>
            <w:gridSpan w:val="2"/>
            <w:shd w:val="clear" w:color="auto" w:fill="F2F2F2" w:themeFill="background1" w:themeFillShade="F2"/>
          </w:tcPr>
          <w:p w14:paraId="4DB18417" w14:textId="77777777" w:rsidR="00317CD5" w:rsidRPr="00722C2A" w:rsidRDefault="00317CD5" w:rsidP="003976E6">
            <w:pPr>
              <w:rPr>
                <w:rFonts w:ascii="Arial" w:hAnsi="Arial" w:cs="Arial"/>
              </w:rPr>
            </w:pPr>
          </w:p>
        </w:tc>
      </w:tr>
      <w:tr w:rsidR="00317CD5" w14:paraId="20D3AC09" w14:textId="77777777" w:rsidTr="003976E6">
        <w:tc>
          <w:tcPr>
            <w:tcW w:w="6985" w:type="dxa"/>
            <w:gridSpan w:val="2"/>
            <w:shd w:val="clear" w:color="auto" w:fill="F2F2F2" w:themeFill="background1" w:themeFillShade="F2"/>
          </w:tcPr>
          <w:p w14:paraId="6924ACEA" w14:textId="77777777" w:rsidR="00317CD5" w:rsidRPr="00722C2A" w:rsidRDefault="00317CD5" w:rsidP="003976E6">
            <w:pPr>
              <w:rPr>
                <w:rFonts w:ascii="Arial" w:hAnsi="Arial" w:cs="Arial"/>
                <w:b/>
              </w:rPr>
            </w:pPr>
            <w:r w:rsidRPr="00722C2A">
              <w:rPr>
                <w:rFonts w:ascii="Arial" w:hAnsi="Arial" w:cs="Arial"/>
                <w:b/>
              </w:rPr>
              <w:t>c) In case of applications not approved:</w:t>
            </w:r>
          </w:p>
          <w:p w14:paraId="3F0A8C9C" w14:textId="77777777" w:rsidR="00317CD5" w:rsidRPr="00722C2A" w:rsidRDefault="00317CD5" w:rsidP="003976E6">
            <w:pPr>
              <w:rPr>
                <w:rFonts w:ascii="Arial" w:hAnsi="Arial" w:cs="Arial"/>
              </w:rPr>
            </w:pPr>
          </w:p>
          <w:p w14:paraId="12C12354" w14:textId="77777777" w:rsidR="00317CD5" w:rsidRDefault="00317CD5" w:rsidP="003976E6">
            <w:pPr>
              <w:rPr>
                <w:rFonts w:ascii="Arial" w:hAnsi="Arial" w:cs="Arial"/>
              </w:rPr>
            </w:pPr>
            <w:r w:rsidRPr="00722C2A">
              <w:rPr>
                <w:rFonts w:ascii="Arial" w:hAnsi="Arial" w:cs="Arial"/>
              </w:rPr>
              <w:t>Detailed description of the reasons for denial of ethical approval including an evaluation as to whether a revised application might be potentially viable.</w:t>
            </w:r>
          </w:p>
        </w:tc>
        <w:tc>
          <w:tcPr>
            <w:tcW w:w="6985" w:type="dxa"/>
            <w:gridSpan w:val="2"/>
            <w:shd w:val="clear" w:color="auto" w:fill="F2F2F2" w:themeFill="background1" w:themeFillShade="F2"/>
          </w:tcPr>
          <w:p w14:paraId="1674FB26" w14:textId="77777777" w:rsidR="00317CD5" w:rsidRDefault="00317CD5" w:rsidP="003976E6">
            <w:pPr>
              <w:rPr>
                <w:rFonts w:ascii="Arial" w:hAnsi="Arial" w:cs="Arial"/>
              </w:rPr>
            </w:pPr>
          </w:p>
        </w:tc>
      </w:tr>
      <w:tr w:rsidR="00317CD5" w14:paraId="72FEB16E" w14:textId="77777777" w:rsidTr="003976E6">
        <w:tc>
          <w:tcPr>
            <w:tcW w:w="6985" w:type="dxa"/>
            <w:gridSpan w:val="2"/>
            <w:shd w:val="clear" w:color="auto" w:fill="F2F2F2" w:themeFill="background1" w:themeFillShade="F2"/>
          </w:tcPr>
          <w:p w14:paraId="737B96D4" w14:textId="77777777" w:rsidR="00317CD5" w:rsidRPr="00AF3B24" w:rsidRDefault="00317CD5" w:rsidP="003976E6">
            <w:pPr>
              <w:rPr>
                <w:rFonts w:ascii="Arial" w:hAnsi="Arial" w:cs="Arial"/>
                <w:b/>
              </w:rPr>
            </w:pPr>
            <w:r w:rsidRPr="00AF3B24">
              <w:rPr>
                <w:rFonts w:ascii="Arial" w:hAnsi="Arial" w:cs="Arial"/>
                <w:b/>
              </w:rPr>
              <w:t>Signed by Chair of Research Ethics Review Panel</w:t>
            </w:r>
          </w:p>
        </w:tc>
        <w:tc>
          <w:tcPr>
            <w:tcW w:w="6985" w:type="dxa"/>
            <w:gridSpan w:val="2"/>
            <w:shd w:val="clear" w:color="auto" w:fill="F2F2F2" w:themeFill="background1" w:themeFillShade="F2"/>
          </w:tcPr>
          <w:p w14:paraId="675640BE" w14:textId="77777777" w:rsidR="00317CD5" w:rsidRDefault="00317CD5" w:rsidP="003976E6">
            <w:pPr>
              <w:rPr>
                <w:rFonts w:ascii="Arial" w:hAnsi="Arial" w:cs="Arial"/>
              </w:rPr>
            </w:pPr>
          </w:p>
        </w:tc>
      </w:tr>
      <w:tr w:rsidR="00317CD5" w14:paraId="21AF5464" w14:textId="77777777" w:rsidTr="003976E6">
        <w:tc>
          <w:tcPr>
            <w:tcW w:w="6985" w:type="dxa"/>
            <w:gridSpan w:val="2"/>
            <w:shd w:val="clear" w:color="auto" w:fill="F2F2F2" w:themeFill="background1" w:themeFillShade="F2"/>
          </w:tcPr>
          <w:p w14:paraId="2FE9C532" w14:textId="77777777" w:rsidR="00317CD5" w:rsidRPr="00AF3B24" w:rsidRDefault="00317CD5" w:rsidP="003976E6">
            <w:pPr>
              <w:rPr>
                <w:rFonts w:ascii="Arial" w:hAnsi="Arial" w:cs="Arial"/>
                <w:b/>
              </w:rPr>
            </w:pPr>
            <w:r w:rsidRPr="00AF3B24">
              <w:rPr>
                <w:rFonts w:ascii="Arial" w:hAnsi="Arial" w:cs="Arial"/>
                <w:b/>
              </w:rPr>
              <w:t>Date</w:t>
            </w:r>
          </w:p>
        </w:tc>
        <w:tc>
          <w:tcPr>
            <w:tcW w:w="6985" w:type="dxa"/>
            <w:gridSpan w:val="2"/>
            <w:shd w:val="clear" w:color="auto" w:fill="F2F2F2" w:themeFill="background1" w:themeFillShade="F2"/>
          </w:tcPr>
          <w:p w14:paraId="363EC8EF" w14:textId="77777777" w:rsidR="00317CD5" w:rsidRDefault="00317CD5" w:rsidP="003976E6">
            <w:pPr>
              <w:rPr>
                <w:rFonts w:ascii="Arial" w:hAnsi="Arial" w:cs="Arial"/>
              </w:rPr>
            </w:pPr>
          </w:p>
        </w:tc>
      </w:tr>
    </w:tbl>
    <w:p w14:paraId="5E453274" w14:textId="77777777" w:rsidR="00317CD5" w:rsidRDefault="00317CD5" w:rsidP="00317CD5">
      <w:pPr>
        <w:rPr>
          <w:rFonts w:ascii="Arial" w:hAnsi="Arial" w:cs="Arial"/>
        </w:rPr>
      </w:pPr>
    </w:p>
    <w:p w14:paraId="1144CF23" w14:textId="77777777" w:rsidR="00317CD5" w:rsidRPr="00317CD5" w:rsidRDefault="00317CD5" w:rsidP="00317CD5">
      <w:pPr>
        <w:rPr>
          <w:color w:val="000000"/>
        </w:rPr>
      </w:pPr>
    </w:p>
    <w:p w14:paraId="2726AA9F" w14:textId="77777777" w:rsidR="00317CD5" w:rsidRPr="00152A6E" w:rsidRDefault="00317CD5" w:rsidP="00152A6E">
      <w:pPr>
        <w:rPr>
          <w:color w:val="000000"/>
        </w:rPr>
      </w:pPr>
    </w:p>
    <w:p w14:paraId="3752ADE7" w14:textId="6F17ECB2" w:rsidR="00317CD5" w:rsidRPr="00AD752A" w:rsidRDefault="00CB44AC" w:rsidP="00CB44AC">
      <w:pPr>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6.5 </w:t>
      </w:r>
      <w:r w:rsidRPr="00AD752A">
        <w:rPr>
          <w:rFonts w:asciiTheme="minorHAnsi" w:hAnsiTheme="minorHAnsi" w:cstheme="minorHAnsi"/>
          <w:b/>
          <w:bCs/>
          <w:color w:val="000000"/>
          <w:sz w:val="28"/>
          <w:szCs w:val="28"/>
        </w:rPr>
        <w:t>Interview Questions &amp; Transcribed Interview</w:t>
      </w:r>
    </w:p>
    <w:p w14:paraId="10776C01" w14:textId="77777777" w:rsidR="00317CD5" w:rsidRPr="00AD752A" w:rsidRDefault="00317CD5" w:rsidP="00317CD5">
      <w:pPr>
        <w:pStyle w:val="ListParagraph"/>
        <w:rPr>
          <w:rFonts w:asciiTheme="minorHAnsi" w:hAnsiTheme="minorHAnsi" w:cstheme="minorHAnsi"/>
          <w:color w:val="000000"/>
        </w:rPr>
      </w:pPr>
    </w:p>
    <w:p w14:paraId="1FC12E53" w14:textId="77777777" w:rsidR="00317CD5" w:rsidRPr="00317CD5" w:rsidRDefault="00317CD5" w:rsidP="00317CD5">
      <w:pPr>
        <w:pStyle w:val="ListParagraph"/>
        <w:rPr>
          <w:rFonts w:asciiTheme="minorHAnsi" w:hAnsiTheme="minorHAnsi" w:cstheme="minorHAnsi"/>
          <w:color w:val="000000"/>
        </w:rPr>
      </w:pPr>
    </w:p>
    <w:p w14:paraId="29AB53FB" w14:textId="77777777" w:rsidR="00AD752A" w:rsidRPr="00AD752A" w:rsidRDefault="00AD752A" w:rsidP="00AD752A">
      <w:pPr>
        <w:pStyle w:val="ListParagraph"/>
        <w:numPr>
          <w:ilvl w:val="0"/>
          <w:numId w:val="19"/>
        </w:numPr>
        <w:spacing w:line="480" w:lineRule="auto"/>
        <w:rPr>
          <w:rFonts w:asciiTheme="minorHAnsi" w:hAnsiTheme="minorHAnsi" w:cstheme="minorHAnsi"/>
          <w:color w:val="000000"/>
        </w:rPr>
      </w:pPr>
      <w:r w:rsidRPr="00AD752A">
        <w:rPr>
          <w:rFonts w:asciiTheme="minorHAnsi" w:hAnsiTheme="minorHAnsi" w:cstheme="minorHAnsi"/>
          <w:b/>
          <w:bCs/>
          <w:color w:val="000000"/>
        </w:rPr>
        <w:t>Interview Questions:</w:t>
      </w:r>
      <w:r>
        <w:rPr>
          <w:rFonts w:asciiTheme="minorHAnsi" w:hAnsiTheme="minorHAnsi" w:cstheme="minorHAnsi"/>
          <w:b/>
          <w:bCs/>
          <w:color w:val="000000"/>
        </w:rPr>
        <w:t xml:space="preserve"> </w:t>
      </w:r>
    </w:p>
    <w:p w14:paraId="3792D935" w14:textId="08EAB929" w:rsidR="00AD752A" w:rsidRDefault="00AD752A" w:rsidP="00AD752A">
      <w:pPr>
        <w:spacing w:line="480" w:lineRule="auto"/>
        <w:ind w:left="360"/>
        <w:rPr>
          <w:rFonts w:asciiTheme="minorHAnsi" w:hAnsiTheme="minorHAnsi" w:cstheme="minorHAnsi"/>
          <w:color w:val="000000"/>
        </w:rPr>
      </w:pPr>
      <w:r w:rsidRPr="00AD752A">
        <w:rPr>
          <w:rFonts w:asciiTheme="minorHAnsi" w:hAnsiTheme="minorHAnsi" w:cstheme="minorHAnsi"/>
          <w:color w:val="000000"/>
        </w:rPr>
        <w:t>Was/Is your leader a male or a female?</w:t>
      </w:r>
    </w:p>
    <w:p w14:paraId="2FCE0BB9" w14:textId="77777777" w:rsidR="00AD752A" w:rsidRDefault="00AD752A" w:rsidP="00AD752A">
      <w:pPr>
        <w:spacing w:line="480" w:lineRule="auto"/>
        <w:ind w:left="360"/>
        <w:rPr>
          <w:rFonts w:asciiTheme="minorHAnsi" w:hAnsiTheme="minorHAnsi" w:cstheme="minorHAnsi"/>
          <w:color w:val="000000"/>
        </w:rPr>
      </w:pPr>
    </w:p>
    <w:p w14:paraId="799DDC61" w14:textId="0EA48A08"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How long have you been working for the company?</w:t>
      </w:r>
    </w:p>
    <w:p w14:paraId="595015DE" w14:textId="77777777" w:rsidR="00AD752A" w:rsidRDefault="00AD752A" w:rsidP="00AD752A">
      <w:pPr>
        <w:spacing w:line="480" w:lineRule="auto"/>
        <w:ind w:left="360"/>
        <w:rPr>
          <w:rFonts w:asciiTheme="minorHAnsi" w:hAnsiTheme="minorHAnsi" w:cstheme="minorHAnsi"/>
          <w:color w:val="000000"/>
        </w:rPr>
      </w:pPr>
    </w:p>
    <w:p w14:paraId="7C24A02C" w14:textId="7063D1FE"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How would you describe your leader’s leadership skills? Would you say your leader was more autocratic or democratic?</w:t>
      </w:r>
    </w:p>
    <w:p w14:paraId="407BF024" w14:textId="77777777" w:rsidR="00AD752A" w:rsidRDefault="00AD752A" w:rsidP="00AD752A">
      <w:pPr>
        <w:spacing w:line="480" w:lineRule="auto"/>
        <w:ind w:left="360"/>
        <w:rPr>
          <w:rFonts w:asciiTheme="minorHAnsi" w:hAnsiTheme="minorHAnsi" w:cstheme="minorHAnsi"/>
          <w:color w:val="000000"/>
        </w:rPr>
      </w:pPr>
    </w:p>
    <w:p w14:paraId="5464E2FF" w14:textId="3D6524C8"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How would you describe your experience working under this leader’s authority?</w:t>
      </w:r>
    </w:p>
    <w:p w14:paraId="068FD3D1" w14:textId="6C40E5D2"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How would you describe the workplace atmosphere this leader created?</w:t>
      </w:r>
    </w:p>
    <w:p w14:paraId="10BD88FA" w14:textId="77777777" w:rsidR="00AD752A" w:rsidRDefault="00AD752A" w:rsidP="00AD752A">
      <w:pPr>
        <w:spacing w:line="480" w:lineRule="auto"/>
        <w:ind w:left="360"/>
        <w:rPr>
          <w:rFonts w:asciiTheme="minorHAnsi" w:hAnsiTheme="minorHAnsi" w:cstheme="minorHAnsi"/>
          <w:color w:val="000000"/>
        </w:rPr>
      </w:pPr>
    </w:p>
    <w:p w14:paraId="2AE30A60" w14:textId="523C90A6"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What effect does this leaders leadership style have on the workforce?</w:t>
      </w:r>
    </w:p>
    <w:p w14:paraId="78860220" w14:textId="77777777" w:rsidR="00AD752A" w:rsidRDefault="00AD752A" w:rsidP="00AD752A">
      <w:pPr>
        <w:spacing w:line="480" w:lineRule="auto"/>
        <w:ind w:left="360"/>
        <w:rPr>
          <w:rFonts w:asciiTheme="minorHAnsi" w:hAnsiTheme="minorHAnsi" w:cstheme="minorHAnsi"/>
          <w:color w:val="000000"/>
        </w:rPr>
      </w:pPr>
    </w:p>
    <w:p w14:paraId="4DF7A366" w14:textId="480C6CF3" w:rsidR="00317CD5"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Which leadership style do u feel best suits the industry you work or worked in?</w:t>
      </w:r>
    </w:p>
    <w:p w14:paraId="1FBC92B3" w14:textId="77777777" w:rsidR="00AD752A" w:rsidRPr="00AD752A" w:rsidRDefault="00AD752A" w:rsidP="00AD752A">
      <w:pPr>
        <w:spacing w:line="480" w:lineRule="auto"/>
        <w:ind w:left="360"/>
        <w:rPr>
          <w:rFonts w:asciiTheme="minorHAnsi" w:hAnsiTheme="minorHAnsi" w:cstheme="minorHAnsi"/>
          <w:color w:val="000000"/>
        </w:rPr>
      </w:pPr>
    </w:p>
    <w:p w14:paraId="2967C310" w14:textId="44C634E8" w:rsidR="00317CD5" w:rsidRPr="00AD752A" w:rsidRDefault="00AD752A" w:rsidP="00AD752A">
      <w:pPr>
        <w:pStyle w:val="ListParagraph"/>
        <w:numPr>
          <w:ilvl w:val="0"/>
          <w:numId w:val="19"/>
        </w:numPr>
        <w:spacing w:line="480" w:lineRule="auto"/>
        <w:rPr>
          <w:rFonts w:asciiTheme="minorHAnsi" w:hAnsiTheme="minorHAnsi" w:cstheme="minorHAnsi"/>
          <w:color w:val="000000"/>
        </w:rPr>
      </w:pPr>
      <w:r>
        <w:rPr>
          <w:rFonts w:asciiTheme="minorHAnsi" w:hAnsiTheme="minorHAnsi" w:cstheme="minorHAnsi"/>
          <w:b/>
          <w:bCs/>
          <w:color w:val="000000"/>
        </w:rPr>
        <w:t>Transcribed Interview:</w:t>
      </w:r>
    </w:p>
    <w:p w14:paraId="3285F7C8" w14:textId="5AB9E33E"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Female</w:t>
      </w:r>
    </w:p>
    <w:p w14:paraId="284F95D2" w14:textId="77777777" w:rsidR="00AD752A" w:rsidRDefault="00AD752A" w:rsidP="00AD752A">
      <w:pPr>
        <w:spacing w:line="480" w:lineRule="auto"/>
        <w:ind w:left="360"/>
        <w:rPr>
          <w:rFonts w:asciiTheme="minorHAnsi" w:hAnsiTheme="minorHAnsi" w:cstheme="minorHAnsi"/>
          <w:color w:val="000000"/>
        </w:rPr>
      </w:pPr>
    </w:p>
    <w:p w14:paraId="3F9CBAAE" w14:textId="10335A08"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5 Years</w:t>
      </w:r>
    </w:p>
    <w:p w14:paraId="1D1195FD" w14:textId="77777777" w:rsidR="00AD752A" w:rsidRDefault="00AD752A" w:rsidP="00AD752A">
      <w:pPr>
        <w:spacing w:line="480" w:lineRule="auto"/>
        <w:ind w:left="360"/>
        <w:rPr>
          <w:rFonts w:asciiTheme="minorHAnsi" w:hAnsiTheme="minorHAnsi" w:cstheme="minorHAnsi"/>
          <w:color w:val="000000"/>
        </w:rPr>
      </w:pPr>
    </w:p>
    <w:p w14:paraId="3A7F07A9" w14:textId="2054B080"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Compassionate leader who was also direct and had good work balance. Motivational and gave guidance. Cared for improvement of staff.</w:t>
      </w:r>
    </w:p>
    <w:p w14:paraId="6C03DF50" w14:textId="6B9ADE78" w:rsidR="00AD752A" w:rsidRDefault="00AD752A" w:rsidP="00AD752A">
      <w:pPr>
        <w:spacing w:line="480" w:lineRule="auto"/>
        <w:ind w:left="360"/>
        <w:rPr>
          <w:rFonts w:asciiTheme="minorHAnsi" w:hAnsiTheme="minorHAnsi" w:cstheme="minorHAnsi"/>
          <w:color w:val="000000"/>
        </w:rPr>
      </w:pPr>
    </w:p>
    <w:p w14:paraId="2F559CB4" w14:textId="532492DC"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Leader gave interviewee confidence. Was very helpful and generous with her knowledge.</w:t>
      </w:r>
    </w:p>
    <w:p w14:paraId="3D22D7CA" w14:textId="7CBD405D" w:rsidR="00AD752A" w:rsidRDefault="00AD752A" w:rsidP="00AD752A">
      <w:pPr>
        <w:spacing w:line="480" w:lineRule="auto"/>
        <w:ind w:left="360"/>
        <w:rPr>
          <w:rFonts w:asciiTheme="minorHAnsi" w:hAnsiTheme="minorHAnsi" w:cstheme="minorHAnsi"/>
          <w:color w:val="000000"/>
        </w:rPr>
      </w:pPr>
    </w:p>
    <w:p w14:paraId="035B23C7" w14:textId="3DB7D326"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Leader cared about staff’s comfort and was social with the staff while also giving them guidance</w:t>
      </w:r>
    </w:p>
    <w:p w14:paraId="502C27DA" w14:textId="4901C83C" w:rsidR="00AD752A" w:rsidRDefault="00AD752A" w:rsidP="00AD752A">
      <w:pPr>
        <w:spacing w:line="480" w:lineRule="auto"/>
        <w:ind w:left="360"/>
        <w:rPr>
          <w:rFonts w:asciiTheme="minorHAnsi" w:hAnsiTheme="minorHAnsi" w:cstheme="minorHAnsi"/>
          <w:color w:val="000000"/>
        </w:rPr>
      </w:pPr>
    </w:p>
    <w:p w14:paraId="646B912B" w14:textId="12F0D529" w:rsid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The leader was a friend to the workforce who also provided them with a lot of guidance</w:t>
      </w:r>
    </w:p>
    <w:p w14:paraId="3C2E4E5A" w14:textId="78AB4B3A" w:rsidR="00AD752A" w:rsidRDefault="00AD752A" w:rsidP="00AD752A">
      <w:pPr>
        <w:spacing w:line="480" w:lineRule="auto"/>
        <w:ind w:left="360"/>
        <w:rPr>
          <w:rFonts w:asciiTheme="minorHAnsi" w:hAnsiTheme="minorHAnsi" w:cstheme="minorHAnsi"/>
          <w:color w:val="000000"/>
        </w:rPr>
      </w:pPr>
    </w:p>
    <w:p w14:paraId="5E71ED93" w14:textId="60E7AF8D" w:rsidR="00AD752A" w:rsidRPr="00AD752A" w:rsidRDefault="00AD752A" w:rsidP="00AD752A">
      <w:pPr>
        <w:spacing w:line="480" w:lineRule="auto"/>
        <w:ind w:left="360"/>
        <w:rPr>
          <w:rFonts w:asciiTheme="minorHAnsi" w:hAnsiTheme="minorHAnsi" w:cstheme="minorHAnsi"/>
          <w:color w:val="000000"/>
        </w:rPr>
      </w:pPr>
      <w:r>
        <w:rPr>
          <w:rFonts w:asciiTheme="minorHAnsi" w:hAnsiTheme="minorHAnsi" w:cstheme="minorHAnsi"/>
          <w:color w:val="000000"/>
        </w:rPr>
        <w:t xml:space="preserve">Social and easy going, honest, motivating, and enthusiastic. All the qualities the interviewees leader attains. </w:t>
      </w:r>
    </w:p>
    <w:p w14:paraId="13668D44" w14:textId="7D94C4A0" w:rsidR="00AD752A" w:rsidRPr="00AD752A" w:rsidRDefault="00AD752A" w:rsidP="00AD752A">
      <w:pPr>
        <w:pStyle w:val="ListParagraph"/>
        <w:ind w:left="360"/>
        <w:rPr>
          <w:rFonts w:asciiTheme="minorHAnsi" w:hAnsiTheme="minorHAnsi" w:cstheme="minorHAnsi"/>
          <w:color w:val="000000"/>
        </w:rPr>
      </w:pPr>
    </w:p>
    <w:p w14:paraId="64F1B6CF" w14:textId="2D3AD33A" w:rsidR="00AD752A" w:rsidRPr="00AD752A" w:rsidRDefault="00AD752A" w:rsidP="00AD752A">
      <w:pPr>
        <w:rPr>
          <w:rFonts w:asciiTheme="minorHAnsi" w:hAnsiTheme="minorHAnsi" w:cstheme="minorHAnsi"/>
          <w:b/>
          <w:bCs/>
          <w:color w:val="000000"/>
        </w:rPr>
      </w:pPr>
      <w:r>
        <w:rPr>
          <w:rFonts w:asciiTheme="minorHAnsi" w:hAnsiTheme="minorHAnsi" w:cstheme="minorHAnsi"/>
          <w:b/>
          <w:bCs/>
          <w:color w:val="000000"/>
        </w:rPr>
        <w:lastRenderedPageBreak/>
        <w:t xml:space="preserve">       </w:t>
      </w:r>
    </w:p>
    <w:p w14:paraId="4C0EA6A2" w14:textId="77777777" w:rsidR="00317CD5" w:rsidRPr="00317CD5" w:rsidRDefault="00317CD5" w:rsidP="00317CD5">
      <w:pPr>
        <w:pStyle w:val="ListParagraph"/>
        <w:rPr>
          <w:rFonts w:asciiTheme="minorHAnsi" w:hAnsiTheme="minorHAnsi" w:cstheme="minorHAnsi"/>
        </w:rPr>
      </w:pPr>
    </w:p>
    <w:p w14:paraId="3763F99D" w14:textId="77777777" w:rsidR="00204C75" w:rsidRPr="00317CD5" w:rsidRDefault="00204C75" w:rsidP="00204C75">
      <w:pPr>
        <w:pStyle w:val="ListParagraph"/>
        <w:spacing w:line="480" w:lineRule="auto"/>
        <w:rPr>
          <w:rFonts w:asciiTheme="minorHAnsi" w:hAnsiTheme="minorHAnsi" w:cstheme="minorHAnsi"/>
        </w:rPr>
      </w:pPr>
    </w:p>
    <w:p w14:paraId="7F51562D" w14:textId="77777777" w:rsidR="00204C75" w:rsidRDefault="00204C75" w:rsidP="00204C75">
      <w:pPr>
        <w:spacing w:line="480" w:lineRule="auto"/>
      </w:pPr>
    </w:p>
    <w:p w14:paraId="2E75B1FD" w14:textId="77777777" w:rsidR="00204C75" w:rsidRDefault="00204C75" w:rsidP="00204C75">
      <w:pPr>
        <w:spacing w:line="480" w:lineRule="auto"/>
      </w:pPr>
    </w:p>
    <w:p w14:paraId="66EC3D87" w14:textId="41519E7B" w:rsidR="005D7C3C" w:rsidRPr="002038EE" w:rsidRDefault="005D7C3C" w:rsidP="005D7C3C">
      <w:pPr>
        <w:spacing w:line="480" w:lineRule="auto"/>
      </w:pPr>
      <w:r>
        <w:t xml:space="preserve"> </w:t>
      </w:r>
    </w:p>
    <w:p w14:paraId="41541FB6" w14:textId="77777777" w:rsidR="00D6770F" w:rsidRPr="00D6770F" w:rsidRDefault="00D6770F" w:rsidP="00D6770F">
      <w:pPr>
        <w:spacing w:line="480" w:lineRule="auto"/>
        <w:ind w:firstLine="720"/>
      </w:pPr>
    </w:p>
    <w:p w14:paraId="492B6A66" w14:textId="77777777" w:rsidR="000B351B" w:rsidRPr="000B351B" w:rsidRDefault="000B351B" w:rsidP="000B351B">
      <w:pPr>
        <w:spacing w:line="480" w:lineRule="auto"/>
        <w:ind w:firstLine="720"/>
        <w:rPr>
          <w:b/>
          <w:bCs/>
        </w:rPr>
      </w:pPr>
    </w:p>
    <w:p w14:paraId="18283597" w14:textId="77777777" w:rsidR="00E251AC" w:rsidRDefault="00E251AC" w:rsidP="00E031E2">
      <w:pPr>
        <w:spacing w:line="480" w:lineRule="auto"/>
        <w:ind w:firstLine="720"/>
      </w:pPr>
    </w:p>
    <w:p w14:paraId="56576D02" w14:textId="77777777" w:rsidR="00E251AC" w:rsidRDefault="00E251AC" w:rsidP="00E031E2">
      <w:pPr>
        <w:spacing w:line="480" w:lineRule="auto"/>
        <w:ind w:firstLine="720"/>
      </w:pPr>
    </w:p>
    <w:p w14:paraId="7035CB20" w14:textId="77777777" w:rsidR="00E251AC" w:rsidRDefault="00E251AC" w:rsidP="00E031E2">
      <w:pPr>
        <w:spacing w:line="480" w:lineRule="auto"/>
        <w:ind w:firstLine="720"/>
      </w:pPr>
    </w:p>
    <w:p w14:paraId="101BEBC4" w14:textId="096E170E" w:rsidR="006455A8" w:rsidRDefault="005423A5" w:rsidP="00E031E2">
      <w:pPr>
        <w:spacing w:line="480" w:lineRule="auto"/>
        <w:ind w:firstLine="720"/>
      </w:pPr>
      <w:r>
        <w:t xml:space="preserve"> </w:t>
      </w:r>
    </w:p>
    <w:p w14:paraId="265008B6" w14:textId="75407283" w:rsidR="006455A8" w:rsidRDefault="006455A8" w:rsidP="00E031E2">
      <w:pPr>
        <w:spacing w:line="480" w:lineRule="auto"/>
        <w:ind w:firstLine="720"/>
      </w:pPr>
    </w:p>
    <w:p w14:paraId="44760F2A" w14:textId="0030969A" w:rsidR="00204C75" w:rsidRDefault="00204C75" w:rsidP="00E031E2">
      <w:pPr>
        <w:spacing w:line="480" w:lineRule="auto"/>
        <w:ind w:firstLine="720"/>
      </w:pPr>
    </w:p>
    <w:p w14:paraId="630E4B57" w14:textId="366D27B1" w:rsidR="00204C75" w:rsidRDefault="00204C75" w:rsidP="00E031E2">
      <w:pPr>
        <w:spacing w:line="480" w:lineRule="auto"/>
        <w:ind w:firstLine="720"/>
      </w:pPr>
    </w:p>
    <w:p w14:paraId="1498866C" w14:textId="3A699DE6" w:rsidR="00204C75" w:rsidRDefault="00204C75" w:rsidP="00E031E2">
      <w:pPr>
        <w:spacing w:line="480" w:lineRule="auto"/>
        <w:ind w:firstLine="720"/>
      </w:pPr>
    </w:p>
    <w:p w14:paraId="5C88E0CE" w14:textId="77777777" w:rsidR="00204C75" w:rsidRPr="009F5DC8" w:rsidRDefault="00204C75" w:rsidP="00E031E2">
      <w:pPr>
        <w:spacing w:line="480" w:lineRule="auto"/>
        <w:ind w:firstLine="720"/>
      </w:pPr>
    </w:p>
    <w:sectPr w:rsidR="00204C75" w:rsidRPr="009F5DC8" w:rsidSect="00793F17">
      <w:headerReference w:type="even" r:id="rId17"/>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9666D" w14:textId="77777777" w:rsidR="00277ED3" w:rsidRDefault="00277ED3" w:rsidP="007F5F8B">
      <w:r>
        <w:separator/>
      </w:r>
    </w:p>
  </w:endnote>
  <w:endnote w:type="continuationSeparator" w:id="0">
    <w:p w14:paraId="20DDEDF8" w14:textId="77777777" w:rsidR="00277ED3" w:rsidRDefault="00277ED3" w:rsidP="007F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sha">
    <w:panose1 w:val="020B0502040204020203"/>
    <w:charset w:val="B1"/>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6425B" w14:textId="63DBC046" w:rsidR="005F755F" w:rsidRPr="008D5FB2" w:rsidRDefault="005F755F">
    <w:pPr>
      <w:pStyle w:val="Footer"/>
      <w:rPr>
        <w:rFonts w:asciiTheme="majorHAnsi" w:hAnsiTheme="majorHAnsi" w:cstheme="majorHAnsi"/>
      </w:rPr>
    </w:pPr>
    <w:r w:rsidRPr="008D5FB2">
      <w:rPr>
        <w:rFonts w:asciiTheme="majorHAnsi" w:hAnsiTheme="majorHAnsi" w:cstheme="majorHAnsi"/>
      </w:rPr>
      <w:t>Sam Sadek</w:t>
    </w:r>
    <w:r w:rsidRPr="008D5FB2">
      <w:rPr>
        <w:rFonts w:asciiTheme="majorHAnsi" w:hAnsiTheme="majorHAnsi" w:cstheme="majorHAnsi"/>
      </w:rPr>
      <w:ptab w:relativeTo="margin" w:alignment="center" w:leader="none"/>
    </w:r>
    <w:r w:rsidRPr="008D5FB2">
      <w:rPr>
        <w:rFonts w:asciiTheme="majorHAnsi" w:hAnsiTheme="majorHAnsi" w:cstheme="majorHAnsi"/>
      </w:rPr>
      <w:ptab w:relativeTo="margin" w:alignment="right" w:leader="none"/>
    </w:r>
    <w:r w:rsidRPr="008D5FB2">
      <w:rPr>
        <w:rFonts w:asciiTheme="majorHAnsi" w:hAnsiTheme="majorHAnsi" w:cstheme="majorHAnsi"/>
      </w:rPr>
      <w:t>Regent’s University London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B2AC3" w14:textId="77777777" w:rsidR="00277ED3" w:rsidRDefault="00277ED3" w:rsidP="007F5F8B">
      <w:r>
        <w:separator/>
      </w:r>
    </w:p>
  </w:footnote>
  <w:footnote w:type="continuationSeparator" w:id="0">
    <w:p w14:paraId="054F30E8" w14:textId="77777777" w:rsidR="00277ED3" w:rsidRDefault="00277ED3" w:rsidP="007F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4306378"/>
      <w:docPartObj>
        <w:docPartGallery w:val="Page Numbers (Top of Page)"/>
        <w:docPartUnique/>
      </w:docPartObj>
    </w:sdtPr>
    <w:sdtEndPr>
      <w:rPr>
        <w:rStyle w:val="PageNumber"/>
      </w:rPr>
    </w:sdtEndPr>
    <w:sdtContent>
      <w:p w14:paraId="46C45987" w14:textId="4C20D3BD" w:rsidR="002A463E" w:rsidRDefault="002A463E" w:rsidP="009C69D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FE42E0" w14:textId="77777777" w:rsidR="002A463E" w:rsidRDefault="002A463E" w:rsidP="002A46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4612367"/>
      <w:docPartObj>
        <w:docPartGallery w:val="Page Numbers (Top of Page)"/>
        <w:docPartUnique/>
      </w:docPartObj>
    </w:sdtPr>
    <w:sdtEndPr>
      <w:rPr>
        <w:rStyle w:val="PageNumber"/>
        <w:rFonts w:asciiTheme="majorHAnsi" w:hAnsiTheme="majorHAnsi" w:cstheme="majorHAnsi"/>
      </w:rPr>
    </w:sdtEndPr>
    <w:sdtContent>
      <w:p w14:paraId="68B6E3E8" w14:textId="07513FD8" w:rsidR="002A463E" w:rsidRDefault="002A463E" w:rsidP="009C69D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DD3AD6" w14:textId="11314329" w:rsidR="007F5F8B" w:rsidRPr="008D5FB2" w:rsidRDefault="002A463E" w:rsidP="002A463E">
    <w:pPr>
      <w:pStyle w:val="Header"/>
      <w:ind w:right="360"/>
      <w:rPr>
        <w:rFonts w:asciiTheme="majorHAnsi" w:hAnsiTheme="majorHAnsi" w:cstheme="majorHAnsi"/>
      </w:rPr>
    </w:pPr>
    <w:r w:rsidRPr="008D5FB2">
      <w:rPr>
        <w:rFonts w:asciiTheme="majorHAnsi" w:hAnsiTheme="majorHAnsi" w:cstheme="majorHAnsi"/>
      </w:rPr>
      <w:t>CAPSTONE</w:t>
    </w:r>
  </w:p>
  <w:p w14:paraId="70279742" w14:textId="77777777" w:rsidR="007F5F8B" w:rsidRPr="007F5F8B" w:rsidRDefault="007F5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3081"/>
    <w:multiLevelType w:val="multilevel"/>
    <w:tmpl w:val="04D829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9F290A"/>
    <w:multiLevelType w:val="multilevel"/>
    <w:tmpl w:val="382C5A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62061"/>
    <w:multiLevelType w:val="multilevel"/>
    <w:tmpl w:val="E0B8893E"/>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4E7144"/>
    <w:multiLevelType w:val="hybridMultilevel"/>
    <w:tmpl w:val="F9362F88"/>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116B705C"/>
    <w:multiLevelType w:val="hybridMultilevel"/>
    <w:tmpl w:val="A63A80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C797F17"/>
    <w:multiLevelType w:val="multilevel"/>
    <w:tmpl w:val="04D8298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1760B0"/>
    <w:multiLevelType w:val="hybridMultilevel"/>
    <w:tmpl w:val="F428567C"/>
    <w:lvl w:ilvl="0" w:tplc="5C628FA4">
      <w:start w:val="1"/>
      <w:numFmt w:val="bullet"/>
      <w:lvlText w:val="•"/>
      <w:lvlJc w:val="left"/>
      <w:pPr>
        <w:tabs>
          <w:tab w:val="num" w:pos="720"/>
        </w:tabs>
        <w:ind w:left="720" w:hanging="360"/>
      </w:pPr>
      <w:rPr>
        <w:rFonts w:ascii="Arial" w:hAnsi="Arial" w:hint="default"/>
      </w:rPr>
    </w:lvl>
    <w:lvl w:ilvl="1" w:tplc="2D1875EC" w:tentative="1">
      <w:start w:val="1"/>
      <w:numFmt w:val="bullet"/>
      <w:lvlText w:val="•"/>
      <w:lvlJc w:val="left"/>
      <w:pPr>
        <w:tabs>
          <w:tab w:val="num" w:pos="1440"/>
        </w:tabs>
        <w:ind w:left="1440" w:hanging="360"/>
      </w:pPr>
      <w:rPr>
        <w:rFonts w:ascii="Arial" w:hAnsi="Arial" w:hint="default"/>
      </w:rPr>
    </w:lvl>
    <w:lvl w:ilvl="2" w:tplc="7570CF88" w:tentative="1">
      <w:start w:val="1"/>
      <w:numFmt w:val="bullet"/>
      <w:lvlText w:val="•"/>
      <w:lvlJc w:val="left"/>
      <w:pPr>
        <w:tabs>
          <w:tab w:val="num" w:pos="2160"/>
        </w:tabs>
        <w:ind w:left="2160" w:hanging="360"/>
      </w:pPr>
      <w:rPr>
        <w:rFonts w:ascii="Arial" w:hAnsi="Arial" w:hint="default"/>
      </w:rPr>
    </w:lvl>
    <w:lvl w:ilvl="3" w:tplc="34E6E6D4" w:tentative="1">
      <w:start w:val="1"/>
      <w:numFmt w:val="bullet"/>
      <w:lvlText w:val="•"/>
      <w:lvlJc w:val="left"/>
      <w:pPr>
        <w:tabs>
          <w:tab w:val="num" w:pos="2880"/>
        </w:tabs>
        <w:ind w:left="2880" w:hanging="360"/>
      </w:pPr>
      <w:rPr>
        <w:rFonts w:ascii="Arial" w:hAnsi="Arial" w:hint="default"/>
      </w:rPr>
    </w:lvl>
    <w:lvl w:ilvl="4" w:tplc="F01C0160" w:tentative="1">
      <w:start w:val="1"/>
      <w:numFmt w:val="bullet"/>
      <w:lvlText w:val="•"/>
      <w:lvlJc w:val="left"/>
      <w:pPr>
        <w:tabs>
          <w:tab w:val="num" w:pos="3600"/>
        </w:tabs>
        <w:ind w:left="3600" w:hanging="360"/>
      </w:pPr>
      <w:rPr>
        <w:rFonts w:ascii="Arial" w:hAnsi="Arial" w:hint="default"/>
      </w:rPr>
    </w:lvl>
    <w:lvl w:ilvl="5" w:tplc="18B2C26E" w:tentative="1">
      <w:start w:val="1"/>
      <w:numFmt w:val="bullet"/>
      <w:lvlText w:val="•"/>
      <w:lvlJc w:val="left"/>
      <w:pPr>
        <w:tabs>
          <w:tab w:val="num" w:pos="4320"/>
        </w:tabs>
        <w:ind w:left="4320" w:hanging="360"/>
      </w:pPr>
      <w:rPr>
        <w:rFonts w:ascii="Arial" w:hAnsi="Arial" w:hint="default"/>
      </w:rPr>
    </w:lvl>
    <w:lvl w:ilvl="6" w:tplc="97424144" w:tentative="1">
      <w:start w:val="1"/>
      <w:numFmt w:val="bullet"/>
      <w:lvlText w:val="•"/>
      <w:lvlJc w:val="left"/>
      <w:pPr>
        <w:tabs>
          <w:tab w:val="num" w:pos="5040"/>
        </w:tabs>
        <w:ind w:left="5040" w:hanging="360"/>
      </w:pPr>
      <w:rPr>
        <w:rFonts w:ascii="Arial" w:hAnsi="Arial" w:hint="default"/>
      </w:rPr>
    </w:lvl>
    <w:lvl w:ilvl="7" w:tplc="304AE988" w:tentative="1">
      <w:start w:val="1"/>
      <w:numFmt w:val="bullet"/>
      <w:lvlText w:val="•"/>
      <w:lvlJc w:val="left"/>
      <w:pPr>
        <w:tabs>
          <w:tab w:val="num" w:pos="5760"/>
        </w:tabs>
        <w:ind w:left="5760" w:hanging="360"/>
      </w:pPr>
      <w:rPr>
        <w:rFonts w:ascii="Arial" w:hAnsi="Arial" w:hint="default"/>
      </w:rPr>
    </w:lvl>
    <w:lvl w:ilvl="8" w:tplc="C61497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CD7396"/>
    <w:multiLevelType w:val="hybridMultilevel"/>
    <w:tmpl w:val="37D41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C35C73"/>
    <w:multiLevelType w:val="multilevel"/>
    <w:tmpl w:val="04D829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F43082"/>
    <w:multiLevelType w:val="multilevel"/>
    <w:tmpl w:val="3F364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2F64C5"/>
    <w:multiLevelType w:val="hybridMultilevel"/>
    <w:tmpl w:val="712C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27AB5"/>
    <w:multiLevelType w:val="hybridMultilevel"/>
    <w:tmpl w:val="59B27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041001"/>
    <w:multiLevelType w:val="hybridMultilevel"/>
    <w:tmpl w:val="6B9CDA1E"/>
    <w:lvl w:ilvl="0" w:tplc="625E2B96">
      <w:start w:val="1"/>
      <w:numFmt w:val="bullet"/>
      <w:lvlText w:val="•"/>
      <w:lvlJc w:val="left"/>
      <w:pPr>
        <w:tabs>
          <w:tab w:val="num" w:pos="720"/>
        </w:tabs>
        <w:ind w:left="720" w:hanging="360"/>
      </w:pPr>
      <w:rPr>
        <w:rFonts w:ascii="Arial" w:hAnsi="Arial" w:hint="default"/>
      </w:rPr>
    </w:lvl>
    <w:lvl w:ilvl="1" w:tplc="61B4929E" w:tentative="1">
      <w:start w:val="1"/>
      <w:numFmt w:val="bullet"/>
      <w:lvlText w:val="•"/>
      <w:lvlJc w:val="left"/>
      <w:pPr>
        <w:tabs>
          <w:tab w:val="num" w:pos="1440"/>
        </w:tabs>
        <w:ind w:left="1440" w:hanging="360"/>
      </w:pPr>
      <w:rPr>
        <w:rFonts w:ascii="Arial" w:hAnsi="Arial" w:hint="default"/>
      </w:rPr>
    </w:lvl>
    <w:lvl w:ilvl="2" w:tplc="3BFC7B12" w:tentative="1">
      <w:start w:val="1"/>
      <w:numFmt w:val="bullet"/>
      <w:lvlText w:val="•"/>
      <w:lvlJc w:val="left"/>
      <w:pPr>
        <w:tabs>
          <w:tab w:val="num" w:pos="2160"/>
        </w:tabs>
        <w:ind w:left="2160" w:hanging="360"/>
      </w:pPr>
      <w:rPr>
        <w:rFonts w:ascii="Arial" w:hAnsi="Arial" w:hint="default"/>
      </w:rPr>
    </w:lvl>
    <w:lvl w:ilvl="3" w:tplc="CF36F128" w:tentative="1">
      <w:start w:val="1"/>
      <w:numFmt w:val="bullet"/>
      <w:lvlText w:val="•"/>
      <w:lvlJc w:val="left"/>
      <w:pPr>
        <w:tabs>
          <w:tab w:val="num" w:pos="2880"/>
        </w:tabs>
        <w:ind w:left="2880" w:hanging="360"/>
      </w:pPr>
      <w:rPr>
        <w:rFonts w:ascii="Arial" w:hAnsi="Arial" w:hint="default"/>
      </w:rPr>
    </w:lvl>
    <w:lvl w:ilvl="4" w:tplc="4456123C" w:tentative="1">
      <w:start w:val="1"/>
      <w:numFmt w:val="bullet"/>
      <w:lvlText w:val="•"/>
      <w:lvlJc w:val="left"/>
      <w:pPr>
        <w:tabs>
          <w:tab w:val="num" w:pos="3600"/>
        </w:tabs>
        <w:ind w:left="3600" w:hanging="360"/>
      </w:pPr>
      <w:rPr>
        <w:rFonts w:ascii="Arial" w:hAnsi="Arial" w:hint="default"/>
      </w:rPr>
    </w:lvl>
    <w:lvl w:ilvl="5" w:tplc="E70C55D4" w:tentative="1">
      <w:start w:val="1"/>
      <w:numFmt w:val="bullet"/>
      <w:lvlText w:val="•"/>
      <w:lvlJc w:val="left"/>
      <w:pPr>
        <w:tabs>
          <w:tab w:val="num" w:pos="4320"/>
        </w:tabs>
        <w:ind w:left="4320" w:hanging="360"/>
      </w:pPr>
      <w:rPr>
        <w:rFonts w:ascii="Arial" w:hAnsi="Arial" w:hint="default"/>
      </w:rPr>
    </w:lvl>
    <w:lvl w:ilvl="6" w:tplc="080E4E74" w:tentative="1">
      <w:start w:val="1"/>
      <w:numFmt w:val="bullet"/>
      <w:lvlText w:val="•"/>
      <w:lvlJc w:val="left"/>
      <w:pPr>
        <w:tabs>
          <w:tab w:val="num" w:pos="5040"/>
        </w:tabs>
        <w:ind w:left="5040" w:hanging="360"/>
      </w:pPr>
      <w:rPr>
        <w:rFonts w:ascii="Arial" w:hAnsi="Arial" w:hint="default"/>
      </w:rPr>
    </w:lvl>
    <w:lvl w:ilvl="7" w:tplc="2ED28C5C" w:tentative="1">
      <w:start w:val="1"/>
      <w:numFmt w:val="bullet"/>
      <w:lvlText w:val="•"/>
      <w:lvlJc w:val="left"/>
      <w:pPr>
        <w:tabs>
          <w:tab w:val="num" w:pos="5760"/>
        </w:tabs>
        <w:ind w:left="5760" w:hanging="360"/>
      </w:pPr>
      <w:rPr>
        <w:rFonts w:ascii="Arial" w:hAnsi="Arial" w:hint="default"/>
      </w:rPr>
    </w:lvl>
    <w:lvl w:ilvl="8" w:tplc="32B486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8843526"/>
    <w:multiLevelType w:val="hybridMultilevel"/>
    <w:tmpl w:val="80303180"/>
    <w:lvl w:ilvl="0" w:tplc="5212001A">
      <w:start w:val="1"/>
      <w:numFmt w:val="bullet"/>
      <w:lvlText w:val="•"/>
      <w:lvlJc w:val="left"/>
      <w:pPr>
        <w:tabs>
          <w:tab w:val="num" w:pos="720"/>
        </w:tabs>
        <w:ind w:left="720" w:hanging="360"/>
      </w:pPr>
      <w:rPr>
        <w:rFonts w:ascii="Arial" w:hAnsi="Arial" w:hint="default"/>
      </w:rPr>
    </w:lvl>
    <w:lvl w:ilvl="1" w:tplc="5F58203E" w:tentative="1">
      <w:start w:val="1"/>
      <w:numFmt w:val="bullet"/>
      <w:lvlText w:val="•"/>
      <w:lvlJc w:val="left"/>
      <w:pPr>
        <w:tabs>
          <w:tab w:val="num" w:pos="1440"/>
        </w:tabs>
        <w:ind w:left="1440" w:hanging="360"/>
      </w:pPr>
      <w:rPr>
        <w:rFonts w:ascii="Arial" w:hAnsi="Arial" w:hint="default"/>
      </w:rPr>
    </w:lvl>
    <w:lvl w:ilvl="2" w:tplc="2EC49790" w:tentative="1">
      <w:start w:val="1"/>
      <w:numFmt w:val="bullet"/>
      <w:lvlText w:val="•"/>
      <w:lvlJc w:val="left"/>
      <w:pPr>
        <w:tabs>
          <w:tab w:val="num" w:pos="2160"/>
        </w:tabs>
        <w:ind w:left="2160" w:hanging="360"/>
      </w:pPr>
      <w:rPr>
        <w:rFonts w:ascii="Arial" w:hAnsi="Arial" w:hint="default"/>
      </w:rPr>
    </w:lvl>
    <w:lvl w:ilvl="3" w:tplc="E64C8E5A" w:tentative="1">
      <w:start w:val="1"/>
      <w:numFmt w:val="bullet"/>
      <w:lvlText w:val="•"/>
      <w:lvlJc w:val="left"/>
      <w:pPr>
        <w:tabs>
          <w:tab w:val="num" w:pos="2880"/>
        </w:tabs>
        <w:ind w:left="2880" w:hanging="360"/>
      </w:pPr>
      <w:rPr>
        <w:rFonts w:ascii="Arial" w:hAnsi="Arial" w:hint="default"/>
      </w:rPr>
    </w:lvl>
    <w:lvl w:ilvl="4" w:tplc="7BA4AFBA" w:tentative="1">
      <w:start w:val="1"/>
      <w:numFmt w:val="bullet"/>
      <w:lvlText w:val="•"/>
      <w:lvlJc w:val="left"/>
      <w:pPr>
        <w:tabs>
          <w:tab w:val="num" w:pos="3600"/>
        </w:tabs>
        <w:ind w:left="3600" w:hanging="360"/>
      </w:pPr>
      <w:rPr>
        <w:rFonts w:ascii="Arial" w:hAnsi="Arial" w:hint="default"/>
      </w:rPr>
    </w:lvl>
    <w:lvl w:ilvl="5" w:tplc="FCD2AC10" w:tentative="1">
      <w:start w:val="1"/>
      <w:numFmt w:val="bullet"/>
      <w:lvlText w:val="•"/>
      <w:lvlJc w:val="left"/>
      <w:pPr>
        <w:tabs>
          <w:tab w:val="num" w:pos="4320"/>
        </w:tabs>
        <w:ind w:left="4320" w:hanging="360"/>
      </w:pPr>
      <w:rPr>
        <w:rFonts w:ascii="Arial" w:hAnsi="Arial" w:hint="default"/>
      </w:rPr>
    </w:lvl>
    <w:lvl w:ilvl="6" w:tplc="936E8A66" w:tentative="1">
      <w:start w:val="1"/>
      <w:numFmt w:val="bullet"/>
      <w:lvlText w:val="•"/>
      <w:lvlJc w:val="left"/>
      <w:pPr>
        <w:tabs>
          <w:tab w:val="num" w:pos="5040"/>
        </w:tabs>
        <w:ind w:left="5040" w:hanging="360"/>
      </w:pPr>
      <w:rPr>
        <w:rFonts w:ascii="Arial" w:hAnsi="Arial" w:hint="default"/>
      </w:rPr>
    </w:lvl>
    <w:lvl w:ilvl="7" w:tplc="F3CC77E6" w:tentative="1">
      <w:start w:val="1"/>
      <w:numFmt w:val="bullet"/>
      <w:lvlText w:val="•"/>
      <w:lvlJc w:val="left"/>
      <w:pPr>
        <w:tabs>
          <w:tab w:val="num" w:pos="5760"/>
        </w:tabs>
        <w:ind w:left="5760" w:hanging="360"/>
      </w:pPr>
      <w:rPr>
        <w:rFonts w:ascii="Arial" w:hAnsi="Arial" w:hint="default"/>
      </w:rPr>
    </w:lvl>
    <w:lvl w:ilvl="8" w:tplc="564E7F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8D07A0"/>
    <w:multiLevelType w:val="hybridMultilevel"/>
    <w:tmpl w:val="5A2231C0"/>
    <w:lvl w:ilvl="0" w:tplc="133670E8">
      <w:start w:val="1"/>
      <w:numFmt w:val="bullet"/>
      <w:lvlText w:val="•"/>
      <w:lvlJc w:val="left"/>
      <w:pPr>
        <w:tabs>
          <w:tab w:val="num" w:pos="720"/>
        </w:tabs>
        <w:ind w:left="720" w:hanging="360"/>
      </w:pPr>
      <w:rPr>
        <w:rFonts w:ascii="Arial" w:hAnsi="Arial" w:hint="default"/>
      </w:rPr>
    </w:lvl>
    <w:lvl w:ilvl="1" w:tplc="092AC940" w:tentative="1">
      <w:start w:val="1"/>
      <w:numFmt w:val="bullet"/>
      <w:lvlText w:val="•"/>
      <w:lvlJc w:val="left"/>
      <w:pPr>
        <w:tabs>
          <w:tab w:val="num" w:pos="1440"/>
        </w:tabs>
        <w:ind w:left="1440" w:hanging="360"/>
      </w:pPr>
      <w:rPr>
        <w:rFonts w:ascii="Arial" w:hAnsi="Arial" w:hint="default"/>
      </w:rPr>
    </w:lvl>
    <w:lvl w:ilvl="2" w:tplc="4728388E" w:tentative="1">
      <w:start w:val="1"/>
      <w:numFmt w:val="bullet"/>
      <w:lvlText w:val="•"/>
      <w:lvlJc w:val="left"/>
      <w:pPr>
        <w:tabs>
          <w:tab w:val="num" w:pos="2160"/>
        </w:tabs>
        <w:ind w:left="2160" w:hanging="360"/>
      </w:pPr>
      <w:rPr>
        <w:rFonts w:ascii="Arial" w:hAnsi="Arial" w:hint="default"/>
      </w:rPr>
    </w:lvl>
    <w:lvl w:ilvl="3" w:tplc="FA3A1DF8" w:tentative="1">
      <w:start w:val="1"/>
      <w:numFmt w:val="bullet"/>
      <w:lvlText w:val="•"/>
      <w:lvlJc w:val="left"/>
      <w:pPr>
        <w:tabs>
          <w:tab w:val="num" w:pos="2880"/>
        </w:tabs>
        <w:ind w:left="2880" w:hanging="360"/>
      </w:pPr>
      <w:rPr>
        <w:rFonts w:ascii="Arial" w:hAnsi="Arial" w:hint="default"/>
      </w:rPr>
    </w:lvl>
    <w:lvl w:ilvl="4" w:tplc="3EC0BD0C" w:tentative="1">
      <w:start w:val="1"/>
      <w:numFmt w:val="bullet"/>
      <w:lvlText w:val="•"/>
      <w:lvlJc w:val="left"/>
      <w:pPr>
        <w:tabs>
          <w:tab w:val="num" w:pos="3600"/>
        </w:tabs>
        <w:ind w:left="3600" w:hanging="360"/>
      </w:pPr>
      <w:rPr>
        <w:rFonts w:ascii="Arial" w:hAnsi="Arial" w:hint="default"/>
      </w:rPr>
    </w:lvl>
    <w:lvl w:ilvl="5" w:tplc="F0FE0102" w:tentative="1">
      <w:start w:val="1"/>
      <w:numFmt w:val="bullet"/>
      <w:lvlText w:val="•"/>
      <w:lvlJc w:val="left"/>
      <w:pPr>
        <w:tabs>
          <w:tab w:val="num" w:pos="4320"/>
        </w:tabs>
        <w:ind w:left="4320" w:hanging="360"/>
      </w:pPr>
      <w:rPr>
        <w:rFonts w:ascii="Arial" w:hAnsi="Arial" w:hint="default"/>
      </w:rPr>
    </w:lvl>
    <w:lvl w:ilvl="6" w:tplc="23CA660C" w:tentative="1">
      <w:start w:val="1"/>
      <w:numFmt w:val="bullet"/>
      <w:lvlText w:val="•"/>
      <w:lvlJc w:val="left"/>
      <w:pPr>
        <w:tabs>
          <w:tab w:val="num" w:pos="5040"/>
        </w:tabs>
        <w:ind w:left="5040" w:hanging="360"/>
      </w:pPr>
      <w:rPr>
        <w:rFonts w:ascii="Arial" w:hAnsi="Arial" w:hint="default"/>
      </w:rPr>
    </w:lvl>
    <w:lvl w:ilvl="7" w:tplc="38543CEC" w:tentative="1">
      <w:start w:val="1"/>
      <w:numFmt w:val="bullet"/>
      <w:lvlText w:val="•"/>
      <w:lvlJc w:val="left"/>
      <w:pPr>
        <w:tabs>
          <w:tab w:val="num" w:pos="5760"/>
        </w:tabs>
        <w:ind w:left="5760" w:hanging="360"/>
      </w:pPr>
      <w:rPr>
        <w:rFonts w:ascii="Arial" w:hAnsi="Arial" w:hint="default"/>
      </w:rPr>
    </w:lvl>
    <w:lvl w:ilvl="8" w:tplc="A2EA91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945D00"/>
    <w:multiLevelType w:val="hybridMultilevel"/>
    <w:tmpl w:val="08DA0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2955E2C"/>
    <w:multiLevelType w:val="hybridMultilevel"/>
    <w:tmpl w:val="0F56CC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D3F0C12"/>
    <w:multiLevelType w:val="hybridMultilevel"/>
    <w:tmpl w:val="6616F8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0EB6CB3"/>
    <w:multiLevelType w:val="multilevel"/>
    <w:tmpl w:val="E0B8893E"/>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1DE4878"/>
    <w:multiLevelType w:val="hybridMultilevel"/>
    <w:tmpl w:val="B2341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E84002"/>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1" w15:restartNumberingAfterBreak="0">
    <w:nsid w:val="67D07062"/>
    <w:multiLevelType w:val="multilevel"/>
    <w:tmpl w:val="55249D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8B289A"/>
    <w:multiLevelType w:val="hybridMultilevel"/>
    <w:tmpl w:val="D2F480E4"/>
    <w:lvl w:ilvl="0" w:tplc="44DAC194">
      <w:start w:val="1"/>
      <w:numFmt w:val="bullet"/>
      <w:lvlText w:val="•"/>
      <w:lvlJc w:val="left"/>
      <w:pPr>
        <w:tabs>
          <w:tab w:val="num" w:pos="720"/>
        </w:tabs>
        <w:ind w:left="720" w:hanging="360"/>
      </w:pPr>
      <w:rPr>
        <w:rFonts w:ascii="Arial" w:hAnsi="Arial" w:hint="default"/>
      </w:rPr>
    </w:lvl>
    <w:lvl w:ilvl="1" w:tplc="D80E2D9A" w:tentative="1">
      <w:start w:val="1"/>
      <w:numFmt w:val="bullet"/>
      <w:lvlText w:val="•"/>
      <w:lvlJc w:val="left"/>
      <w:pPr>
        <w:tabs>
          <w:tab w:val="num" w:pos="1440"/>
        </w:tabs>
        <w:ind w:left="1440" w:hanging="360"/>
      </w:pPr>
      <w:rPr>
        <w:rFonts w:ascii="Arial" w:hAnsi="Arial" w:hint="default"/>
      </w:rPr>
    </w:lvl>
    <w:lvl w:ilvl="2" w:tplc="EC04ED44" w:tentative="1">
      <w:start w:val="1"/>
      <w:numFmt w:val="bullet"/>
      <w:lvlText w:val="•"/>
      <w:lvlJc w:val="left"/>
      <w:pPr>
        <w:tabs>
          <w:tab w:val="num" w:pos="2160"/>
        </w:tabs>
        <w:ind w:left="2160" w:hanging="360"/>
      </w:pPr>
      <w:rPr>
        <w:rFonts w:ascii="Arial" w:hAnsi="Arial" w:hint="default"/>
      </w:rPr>
    </w:lvl>
    <w:lvl w:ilvl="3" w:tplc="D59A33FA" w:tentative="1">
      <w:start w:val="1"/>
      <w:numFmt w:val="bullet"/>
      <w:lvlText w:val="•"/>
      <w:lvlJc w:val="left"/>
      <w:pPr>
        <w:tabs>
          <w:tab w:val="num" w:pos="2880"/>
        </w:tabs>
        <w:ind w:left="2880" w:hanging="360"/>
      </w:pPr>
      <w:rPr>
        <w:rFonts w:ascii="Arial" w:hAnsi="Arial" w:hint="default"/>
      </w:rPr>
    </w:lvl>
    <w:lvl w:ilvl="4" w:tplc="65F6E854" w:tentative="1">
      <w:start w:val="1"/>
      <w:numFmt w:val="bullet"/>
      <w:lvlText w:val="•"/>
      <w:lvlJc w:val="left"/>
      <w:pPr>
        <w:tabs>
          <w:tab w:val="num" w:pos="3600"/>
        </w:tabs>
        <w:ind w:left="3600" w:hanging="360"/>
      </w:pPr>
      <w:rPr>
        <w:rFonts w:ascii="Arial" w:hAnsi="Arial" w:hint="default"/>
      </w:rPr>
    </w:lvl>
    <w:lvl w:ilvl="5" w:tplc="9F2CCEA4" w:tentative="1">
      <w:start w:val="1"/>
      <w:numFmt w:val="bullet"/>
      <w:lvlText w:val="•"/>
      <w:lvlJc w:val="left"/>
      <w:pPr>
        <w:tabs>
          <w:tab w:val="num" w:pos="4320"/>
        </w:tabs>
        <w:ind w:left="4320" w:hanging="360"/>
      </w:pPr>
      <w:rPr>
        <w:rFonts w:ascii="Arial" w:hAnsi="Arial" w:hint="default"/>
      </w:rPr>
    </w:lvl>
    <w:lvl w:ilvl="6" w:tplc="0F08EE7A" w:tentative="1">
      <w:start w:val="1"/>
      <w:numFmt w:val="bullet"/>
      <w:lvlText w:val="•"/>
      <w:lvlJc w:val="left"/>
      <w:pPr>
        <w:tabs>
          <w:tab w:val="num" w:pos="5040"/>
        </w:tabs>
        <w:ind w:left="5040" w:hanging="360"/>
      </w:pPr>
      <w:rPr>
        <w:rFonts w:ascii="Arial" w:hAnsi="Arial" w:hint="default"/>
      </w:rPr>
    </w:lvl>
    <w:lvl w:ilvl="7" w:tplc="648245A6" w:tentative="1">
      <w:start w:val="1"/>
      <w:numFmt w:val="bullet"/>
      <w:lvlText w:val="•"/>
      <w:lvlJc w:val="left"/>
      <w:pPr>
        <w:tabs>
          <w:tab w:val="num" w:pos="5760"/>
        </w:tabs>
        <w:ind w:left="5760" w:hanging="360"/>
      </w:pPr>
      <w:rPr>
        <w:rFonts w:ascii="Arial" w:hAnsi="Arial" w:hint="default"/>
      </w:rPr>
    </w:lvl>
    <w:lvl w:ilvl="8" w:tplc="6F42D6B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CA76CFE"/>
    <w:multiLevelType w:val="multilevel"/>
    <w:tmpl w:val="139809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15"/>
  </w:num>
  <w:num w:numId="4">
    <w:abstractNumId w:val="3"/>
  </w:num>
  <w:num w:numId="5">
    <w:abstractNumId w:val="16"/>
  </w:num>
  <w:num w:numId="6">
    <w:abstractNumId w:val="17"/>
  </w:num>
  <w:num w:numId="7">
    <w:abstractNumId w:val="18"/>
  </w:num>
  <w:num w:numId="8">
    <w:abstractNumId w:val="7"/>
  </w:num>
  <w:num w:numId="9">
    <w:abstractNumId w:val="21"/>
  </w:num>
  <w:num w:numId="10">
    <w:abstractNumId w:val="9"/>
  </w:num>
  <w:num w:numId="11">
    <w:abstractNumId w:val="23"/>
  </w:num>
  <w:num w:numId="12">
    <w:abstractNumId w:val="1"/>
  </w:num>
  <w:num w:numId="13">
    <w:abstractNumId w:val="0"/>
  </w:num>
  <w:num w:numId="14">
    <w:abstractNumId w:val="19"/>
  </w:num>
  <w:num w:numId="15">
    <w:abstractNumId w:val="20"/>
  </w:num>
  <w:num w:numId="16">
    <w:abstractNumId w:val="10"/>
  </w:num>
  <w:num w:numId="17">
    <w:abstractNumId w:val="8"/>
  </w:num>
  <w:num w:numId="18">
    <w:abstractNumId w:val="5"/>
  </w:num>
  <w:num w:numId="19">
    <w:abstractNumId w:val="11"/>
  </w:num>
  <w:num w:numId="20">
    <w:abstractNumId w:val="6"/>
  </w:num>
  <w:num w:numId="21">
    <w:abstractNumId w:val="12"/>
  </w:num>
  <w:num w:numId="22">
    <w:abstractNumId w:val="13"/>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F8B"/>
    <w:rsid w:val="00054DE9"/>
    <w:rsid w:val="00082507"/>
    <w:rsid w:val="00093055"/>
    <w:rsid w:val="000B351B"/>
    <w:rsid w:val="000F0DA8"/>
    <w:rsid w:val="00103AF1"/>
    <w:rsid w:val="001225EB"/>
    <w:rsid w:val="001228A2"/>
    <w:rsid w:val="00123BD1"/>
    <w:rsid w:val="0013206A"/>
    <w:rsid w:val="00145CB0"/>
    <w:rsid w:val="00146C8A"/>
    <w:rsid w:val="00147B74"/>
    <w:rsid w:val="00152A6E"/>
    <w:rsid w:val="00161A35"/>
    <w:rsid w:val="00182082"/>
    <w:rsid w:val="001863D9"/>
    <w:rsid w:val="00191E9E"/>
    <w:rsid w:val="001928EF"/>
    <w:rsid w:val="001B1369"/>
    <w:rsid w:val="001B1F5F"/>
    <w:rsid w:val="001B630D"/>
    <w:rsid w:val="001B6DF5"/>
    <w:rsid w:val="001D641E"/>
    <w:rsid w:val="002038EE"/>
    <w:rsid w:val="00204C75"/>
    <w:rsid w:val="0023451F"/>
    <w:rsid w:val="00246496"/>
    <w:rsid w:val="00277ED3"/>
    <w:rsid w:val="002A463E"/>
    <w:rsid w:val="002A7E54"/>
    <w:rsid w:val="002B27D3"/>
    <w:rsid w:val="002C74D1"/>
    <w:rsid w:val="002D7DC3"/>
    <w:rsid w:val="002F331D"/>
    <w:rsid w:val="002F7CD0"/>
    <w:rsid w:val="00314C04"/>
    <w:rsid w:val="00317CD5"/>
    <w:rsid w:val="00324244"/>
    <w:rsid w:val="003537CC"/>
    <w:rsid w:val="003829CF"/>
    <w:rsid w:val="00395633"/>
    <w:rsid w:val="003A482A"/>
    <w:rsid w:val="003A4903"/>
    <w:rsid w:val="003D0283"/>
    <w:rsid w:val="003E2AC1"/>
    <w:rsid w:val="003F6E1F"/>
    <w:rsid w:val="00405DF6"/>
    <w:rsid w:val="00453A58"/>
    <w:rsid w:val="00455705"/>
    <w:rsid w:val="004629DC"/>
    <w:rsid w:val="0046475B"/>
    <w:rsid w:val="00493A75"/>
    <w:rsid w:val="004959CF"/>
    <w:rsid w:val="004B054A"/>
    <w:rsid w:val="004C2E8C"/>
    <w:rsid w:val="004F6285"/>
    <w:rsid w:val="00530B7F"/>
    <w:rsid w:val="005423A5"/>
    <w:rsid w:val="00544007"/>
    <w:rsid w:val="00561C7B"/>
    <w:rsid w:val="00572AC0"/>
    <w:rsid w:val="00576CF2"/>
    <w:rsid w:val="00577DCB"/>
    <w:rsid w:val="0059043B"/>
    <w:rsid w:val="005922E1"/>
    <w:rsid w:val="005C7AB8"/>
    <w:rsid w:val="005D7C3C"/>
    <w:rsid w:val="005E11B0"/>
    <w:rsid w:val="005E3E72"/>
    <w:rsid w:val="005F755F"/>
    <w:rsid w:val="00604D7B"/>
    <w:rsid w:val="00627EED"/>
    <w:rsid w:val="0063017B"/>
    <w:rsid w:val="006340BE"/>
    <w:rsid w:val="006455A8"/>
    <w:rsid w:val="00653343"/>
    <w:rsid w:val="00672D9F"/>
    <w:rsid w:val="006962CD"/>
    <w:rsid w:val="00701E68"/>
    <w:rsid w:val="00726EB3"/>
    <w:rsid w:val="0075204A"/>
    <w:rsid w:val="00770F47"/>
    <w:rsid w:val="00771694"/>
    <w:rsid w:val="00771D6F"/>
    <w:rsid w:val="00777901"/>
    <w:rsid w:val="007875A0"/>
    <w:rsid w:val="00793F17"/>
    <w:rsid w:val="007B530D"/>
    <w:rsid w:val="007D039E"/>
    <w:rsid w:val="007E0FF7"/>
    <w:rsid w:val="007E1DB7"/>
    <w:rsid w:val="007F1A54"/>
    <w:rsid w:val="007F5F8B"/>
    <w:rsid w:val="00803B48"/>
    <w:rsid w:val="00820015"/>
    <w:rsid w:val="00821EE2"/>
    <w:rsid w:val="00846D71"/>
    <w:rsid w:val="0084719F"/>
    <w:rsid w:val="00865813"/>
    <w:rsid w:val="008716AC"/>
    <w:rsid w:val="0087792E"/>
    <w:rsid w:val="008D4136"/>
    <w:rsid w:val="008D5FB2"/>
    <w:rsid w:val="008E1620"/>
    <w:rsid w:val="008F12DA"/>
    <w:rsid w:val="00904287"/>
    <w:rsid w:val="00912A27"/>
    <w:rsid w:val="009258C9"/>
    <w:rsid w:val="0094687F"/>
    <w:rsid w:val="009B4532"/>
    <w:rsid w:val="009C75EE"/>
    <w:rsid w:val="009F5DC8"/>
    <w:rsid w:val="009F7372"/>
    <w:rsid w:val="00A10BA1"/>
    <w:rsid w:val="00A16775"/>
    <w:rsid w:val="00A20097"/>
    <w:rsid w:val="00A252D6"/>
    <w:rsid w:val="00A40F61"/>
    <w:rsid w:val="00A43DDA"/>
    <w:rsid w:val="00A54891"/>
    <w:rsid w:val="00A65842"/>
    <w:rsid w:val="00A66B8C"/>
    <w:rsid w:val="00A66DB6"/>
    <w:rsid w:val="00A94B00"/>
    <w:rsid w:val="00AC7309"/>
    <w:rsid w:val="00AD752A"/>
    <w:rsid w:val="00AE3B2C"/>
    <w:rsid w:val="00AE5F6B"/>
    <w:rsid w:val="00AF07AE"/>
    <w:rsid w:val="00B11376"/>
    <w:rsid w:val="00B255AE"/>
    <w:rsid w:val="00B531F9"/>
    <w:rsid w:val="00B62AB6"/>
    <w:rsid w:val="00B7422B"/>
    <w:rsid w:val="00B909F4"/>
    <w:rsid w:val="00BC5FDF"/>
    <w:rsid w:val="00BD2D6D"/>
    <w:rsid w:val="00BE36FC"/>
    <w:rsid w:val="00BF1D4D"/>
    <w:rsid w:val="00C07E61"/>
    <w:rsid w:val="00C102DF"/>
    <w:rsid w:val="00C4464B"/>
    <w:rsid w:val="00C60437"/>
    <w:rsid w:val="00C60905"/>
    <w:rsid w:val="00CB1CF7"/>
    <w:rsid w:val="00CB44AC"/>
    <w:rsid w:val="00CD13E2"/>
    <w:rsid w:val="00CE1680"/>
    <w:rsid w:val="00CE77EF"/>
    <w:rsid w:val="00CF1BA4"/>
    <w:rsid w:val="00D02141"/>
    <w:rsid w:val="00D15929"/>
    <w:rsid w:val="00D43F39"/>
    <w:rsid w:val="00D46497"/>
    <w:rsid w:val="00D52CC5"/>
    <w:rsid w:val="00D560DA"/>
    <w:rsid w:val="00D62478"/>
    <w:rsid w:val="00D6770F"/>
    <w:rsid w:val="00DA6196"/>
    <w:rsid w:val="00DF1840"/>
    <w:rsid w:val="00DF39BE"/>
    <w:rsid w:val="00DF6FFB"/>
    <w:rsid w:val="00E00342"/>
    <w:rsid w:val="00E031E2"/>
    <w:rsid w:val="00E251AC"/>
    <w:rsid w:val="00E5568A"/>
    <w:rsid w:val="00E71AE3"/>
    <w:rsid w:val="00EA0172"/>
    <w:rsid w:val="00EA0499"/>
    <w:rsid w:val="00EC67E9"/>
    <w:rsid w:val="00EE2EAD"/>
    <w:rsid w:val="00F06086"/>
    <w:rsid w:val="00F23152"/>
    <w:rsid w:val="00F35E03"/>
    <w:rsid w:val="00F46D04"/>
    <w:rsid w:val="00F5725A"/>
    <w:rsid w:val="00F57F85"/>
    <w:rsid w:val="00F6115F"/>
    <w:rsid w:val="00F71585"/>
    <w:rsid w:val="00F95758"/>
    <w:rsid w:val="00FA50FD"/>
    <w:rsid w:val="00FE5983"/>
    <w:rsid w:val="00FF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F4BE6"/>
  <w15:chartTrackingRefBased/>
  <w15:docId w15:val="{54DA7A9F-EFC6-D542-BACF-15E3144C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DB7"/>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17CD5"/>
    <w:pPr>
      <w:keepNext/>
      <w:keepLines/>
      <w:numPr>
        <w:numId w:val="15"/>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7CD5"/>
    <w:pPr>
      <w:keepNext/>
      <w:keepLines/>
      <w:numPr>
        <w:ilvl w:val="1"/>
        <w:numId w:val="15"/>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7CD5"/>
    <w:pPr>
      <w:keepNext/>
      <w:keepLines/>
      <w:numPr>
        <w:ilvl w:val="2"/>
        <w:numId w:val="1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17CD5"/>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17CD5"/>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17CD5"/>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17CD5"/>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17CD5"/>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7CD5"/>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F8B"/>
    <w:pPr>
      <w:tabs>
        <w:tab w:val="center" w:pos="4680"/>
        <w:tab w:val="right" w:pos="9360"/>
      </w:tabs>
    </w:pPr>
  </w:style>
  <w:style w:type="character" w:customStyle="1" w:styleId="HeaderChar">
    <w:name w:val="Header Char"/>
    <w:basedOn w:val="DefaultParagraphFont"/>
    <w:link w:val="Header"/>
    <w:uiPriority w:val="99"/>
    <w:rsid w:val="007F5F8B"/>
  </w:style>
  <w:style w:type="paragraph" w:styleId="Footer">
    <w:name w:val="footer"/>
    <w:basedOn w:val="Normal"/>
    <w:link w:val="FooterChar"/>
    <w:uiPriority w:val="99"/>
    <w:unhideWhenUsed/>
    <w:rsid w:val="007F5F8B"/>
    <w:pPr>
      <w:tabs>
        <w:tab w:val="center" w:pos="4680"/>
        <w:tab w:val="right" w:pos="9360"/>
      </w:tabs>
    </w:pPr>
  </w:style>
  <w:style w:type="character" w:customStyle="1" w:styleId="FooterChar">
    <w:name w:val="Footer Char"/>
    <w:basedOn w:val="DefaultParagraphFont"/>
    <w:link w:val="Footer"/>
    <w:uiPriority w:val="99"/>
    <w:rsid w:val="007F5F8B"/>
  </w:style>
  <w:style w:type="paragraph" w:styleId="ListParagraph">
    <w:name w:val="List Paragraph"/>
    <w:basedOn w:val="Normal"/>
    <w:uiPriority w:val="34"/>
    <w:qFormat/>
    <w:rsid w:val="00E031E2"/>
    <w:pPr>
      <w:ind w:left="720"/>
      <w:contextualSpacing/>
    </w:pPr>
  </w:style>
  <w:style w:type="character" w:styleId="PageNumber">
    <w:name w:val="page number"/>
    <w:basedOn w:val="DefaultParagraphFont"/>
    <w:uiPriority w:val="99"/>
    <w:semiHidden/>
    <w:unhideWhenUsed/>
    <w:rsid w:val="002A463E"/>
  </w:style>
  <w:style w:type="character" w:customStyle="1" w:styleId="selectable">
    <w:name w:val="selectable"/>
    <w:basedOn w:val="DefaultParagraphFont"/>
    <w:rsid w:val="00204C75"/>
  </w:style>
  <w:style w:type="character" w:customStyle="1" w:styleId="vsispc">
    <w:name w:val="vsispc"/>
    <w:basedOn w:val="DefaultParagraphFont"/>
    <w:rsid w:val="00A252D6"/>
  </w:style>
  <w:style w:type="character" w:customStyle="1" w:styleId="Heading1Char">
    <w:name w:val="Heading 1 Char"/>
    <w:basedOn w:val="DefaultParagraphFont"/>
    <w:link w:val="Heading1"/>
    <w:uiPriority w:val="9"/>
    <w:rsid w:val="00317C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7CD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17CD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317CD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17CD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17CD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17CD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17C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7CD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317CD5"/>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7CD5"/>
    <w:rPr>
      <w:color w:val="0563C1" w:themeColor="hyperlink"/>
      <w:u w:val="single"/>
    </w:rPr>
  </w:style>
  <w:style w:type="paragraph" w:styleId="BlockText">
    <w:name w:val="Block Text"/>
    <w:basedOn w:val="Normal"/>
    <w:rsid w:val="00F5725A"/>
    <w:pPr>
      <w:ind w:left="720" w:right="561"/>
    </w:pPr>
    <w:rPr>
      <w:rFonts w:ascii="Arial" w:hAnsi="Arial" w:cs="Arial"/>
      <w:i/>
      <w:iCs/>
      <w:color w:val="00008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1897">
      <w:bodyDiv w:val="1"/>
      <w:marLeft w:val="0"/>
      <w:marRight w:val="0"/>
      <w:marTop w:val="0"/>
      <w:marBottom w:val="0"/>
      <w:divBdr>
        <w:top w:val="none" w:sz="0" w:space="0" w:color="auto"/>
        <w:left w:val="none" w:sz="0" w:space="0" w:color="auto"/>
        <w:bottom w:val="none" w:sz="0" w:space="0" w:color="auto"/>
        <w:right w:val="none" w:sz="0" w:space="0" w:color="auto"/>
      </w:divBdr>
    </w:div>
    <w:div w:id="42339514">
      <w:bodyDiv w:val="1"/>
      <w:marLeft w:val="0"/>
      <w:marRight w:val="0"/>
      <w:marTop w:val="0"/>
      <w:marBottom w:val="0"/>
      <w:divBdr>
        <w:top w:val="none" w:sz="0" w:space="0" w:color="auto"/>
        <w:left w:val="none" w:sz="0" w:space="0" w:color="auto"/>
        <w:bottom w:val="none" w:sz="0" w:space="0" w:color="auto"/>
        <w:right w:val="none" w:sz="0" w:space="0" w:color="auto"/>
      </w:divBdr>
    </w:div>
    <w:div w:id="50618311">
      <w:bodyDiv w:val="1"/>
      <w:marLeft w:val="0"/>
      <w:marRight w:val="0"/>
      <w:marTop w:val="0"/>
      <w:marBottom w:val="0"/>
      <w:divBdr>
        <w:top w:val="none" w:sz="0" w:space="0" w:color="auto"/>
        <w:left w:val="none" w:sz="0" w:space="0" w:color="auto"/>
        <w:bottom w:val="none" w:sz="0" w:space="0" w:color="auto"/>
        <w:right w:val="none" w:sz="0" w:space="0" w:color="auto"/>
      </w:divBdr>
      <w:divsChild>
        <w:div w:id="333652614">
          <w:marLeft w:val="547"/>
          <w:marRight w:val="0"/>
          <w:marTop w:val="144"/>
          <w:marBottom w:val="0"/>
          <w:divBdr>
            <w:top w:val="none" w:sz="0" w:space="0" w:color="auto"/>
            <w:left w:val="none" w:sz="0" w:space="0" w:color="auto"/>
            <w:bottom w:val="none" w:sz="0" w:space="0" w:color="auto"/>
            <w:right w:val="none" w:sz="0" w:space="0" w:color="auto"/>
          </w:divBdr>
        </w:div>
      </w:divsChild>
    </w:div>
    <w:div w:id="125861139">
      <w:bodyDiv w:val="1"/>
      <w:marLeft w:val="0"/>
      <w:marRight w:val="0"/>
      <w:marTop w:val="0"/>
      <w:marBottom w:val="0"/>
      <w:divBdr>
        <w:top w:val="none" w:sz="0" w:space="0" w:color="auto"/>
        <w:left w:val="none" w:sz="0" w:space="0" w:color="auto"/>
        <w:bottom w:val="none" w:sz="0" w:space="0" w:color="auto"/>
        <w:right w:val="none" w:sz="0" w:space="0" w:color="auto"/>
      </w:divBdr>
    </w:div>
    <w:div w:id="136728206">
      <w:bodyDiv w:val="1"/>
      <w:marLeft w:val="0"/>
      <w:marRight w:val="0"/>
      <w:marTop w:val="0"/>
      <w:marBottom w:val="0"/>
      <w:divBdr>
        <w:top w:val="none" w:sz="0" w:space="0" w:color="auto"/>
        <w:left w:val="none" w:sz="0" w:space="0" w:color="auto"/>
        <w:bottom w:val="none" w:sz="0" w:space="0" w:color="auto"/>
        <w:right w:val="none" w:sz="0" w:space="0" w:color="auto"/>
      </w:divBdr>
    </w:div>
    <w:div w:id="174074278">
      <w:bodyDiv w:val="1"/>
      <w:marLeft w:val="0"/>
      <w:marRight w:val="0"/>
      <w:marTop w:val="0"/>
      <w:marBottom w:val="0"/>
      <w:divBdr>
        <w:top w:val="none" w:sz="0" w:space="0" w:color="auto"/>
        <w:left w:val="none" w:sz="0" w:space="0" w:color="auto"/>
        <w:bottom w:val="none" w:sz="0" w:space="0" w:color="auto"/>
        <w:right w:val="none" w:sz="0" w:space="0" w:color="auto"/>
      </w:divBdr>
    </w:div>
    <w:div w:id="182789802">
      <w:bodyDiv w:val="1"/>
      <w:marLeft w:val="0"/>
      <w:marRight w:val="0"/>
      <w:marTop w:val="0"/>
      <w:marBottom w:val="0"/>
      <w:divBdr>
        <w:top w:val="none" w:sz="0" w:space="0" w:color="auto"/>
        <w:left w:val="none" w:sz="0" w:space="0" w:color="auto"/>
        <w:bottom w:val="none" w:sz="0" w:space="0" w:color="auto"/>
        <w:right w:val="none" w:sz="0" w:space="0" w:color="auto"/>
      </w:divBdr>
    </w:div>
    <w:div w:id="411390621">
      <w:bodyDiv w:val="1"/>
      <w:marLeft w:val="0"/>
      <w:marRight w:val="0"/>
      <w:marTop w:val="0"/>
      <w:marBottom w:val="0"/>
      <w:divBdr>
        <w:top w:val="none" w:sz="0" w:space="0" w:color="auto"/>
        <w:left w:val="none" w:sz="0" w:space="0" w:color="auto"/>
        <w:bottom w:val="none" w:sz="0" w:space="0" w:color="auto"/>
        <w:right w:val="none" w:sz="0" w:space="0" w:color="auto"/>
      </w:divBdr>
    </w:div>
    <w:div w:id="591935814">
      <w:bodyDiv w:val="1"/>
      <w:marLeft w:val="0"/>
      <w:marRight w:val="0"/>
      <w:marTop w:val="0"/>
      <w:marBottom w:val="0"/>
      <w:divBdr>
        <w:top w:val="none" w:sz="0" w:space="0" w:color="auto"/>
        <w:left w:val="none" w:sz="0" w:space="0" w:color="auto"/>
        <w:bottom w:val="none" w:sz="0" w:space="0" w:color="auto"/>
        <w:right w:val="none" w:sz="0" w:space="0" w:color="auto"/>
      </w:divBdr>
    </w:div>
    <w:div w:id="727653834">
      <w:bodyDiv w:val="1"/>
      <w:marLeft w:val="0"/>
      <w:marRight w:val="0"/>
      <w:marTop w:val="0"/>
      <w:marBottom w:val="0"/>
      <w:divBdr>
        <w:top w:val="none" w:sz="0" w:space="0" w:color="auto"/>
        <w:left w:val="none" w:sz="0" w:space="0" w:color="auto"/>
        <w:bottom w:val="none" w:sz="0" w:space="0" w:color="auto"/>
        <w:right w:val="none" w:sz="0" w:space="0" w:color="auto"/>
      </w:divBdr>
    </w:div>
    <w:div w:id="752824301">
      <w:bodyDiv w:val="1"/>
      <w:marLeft w:val="0"/>
      <w:marRight w:val="0"/>
      <w:marTop w:val="0"/>
      <w:marBottom w:val="0"/>
      <w:divBdr>
        <w:top w:val="none" w:sz="0" w:space="0" w:color="auto"/>
        <w:left w:val="none" w:sz="0" w:space="0" w:color="auto"/>
        <w:bottom w:val="none" w:sz="0" w:space="0" w:color="auto"/>
        <w:right w:val="none" w:sz="0" w:space="0" w:color="auto"/>
      </w:divBdr>
    </w:div>
    <w:div w:id="793254875">
      <w:bodyDiv w:val="1"/>
      <w:marLeft w:val="0"/>
      <w:marRight w:val="0"/>
      <w:marTop w:val="0"/>
      <w:marBottom w:val="0"/>
      <w:divBdr>
        <w:top w:val="none" w:sz="0" w:space="0" w:color="auto"/>
        <w:left w:val="none" w:sz="0" w:space="0" w:color="auto"/>
        <w:bottom w:val="none" w:sz="0" w:space="0" w:color="auto"/>
        <w:right w:val="none" w:sz="0" w:space="0" w:color="auto"/>
      </w:divBdr>
      <w:divsChild>
        <w:div w:id="200829674">
          <w:marLeft w:val="547"/>
          <w:marRight w:val="0"/>
          <w:marTop w:val="130"/>
          <w:marBottom w:val="0"/>
          <w:divBdr>
            <w:top w:val="none" w:sz="0" w:space="0" w:color="auto"/>
            <w:left w:val="none" w:sz="0" w:space="0" w:color="auto"/>
            <w:bottom w:val="none" w:sz="0" w:space="0" w:color="auto"/>
            <w:right w:val="none" w:sz="0" w:space="0" w:color="auto"/>
          </w:divBdr>
        </w:div>
      </w:divsChild>
    </w:div>
    <w:div w:id="802501774">
      <w:bodyDiv w:val="1"/>
      <w:marLeft w:val="0"/>
      <w:marRight w:val="0"/>
      <w:marTop w:val="0"/>
      <w:marBottom w:val="0"/>
      <w:divBdr>
        <w:top w:val="none" w:sz="0" w:space="0" w:color="auto"/>
        <w:left w:val="none" w:sz="0" w:space="0" w:color="auto"/>
        <w:bottom w:val="none" w:sz="0" w:space="0" w:color="auto"/>
        <w:right w:val="none" w:sz="0" w:space="0" w:color="auto"/>
      </w:divBdr>
    </w:div>
    <w:div w:id="828398426">
      <w:bodyDiv w:val="1"/>
      <w:marLeft w:val="0"/>
      <w:marRight w:val="0"/>
      <w:marTop w:val="0"/>
      <w:marBottom w:val="0"/>
      <w:divBdr>
        <w:top w:val="none" w:sz="0" w:space="0" w:color="auto"/>
        <w:left w:val="none" w:sz="0" w:space="0" w:color="auto"/>
        <w:bottom w:val="none" w:sz="0" w:space="0" w:color="auto"/>
        <w:right w:val="none" w:sz="0" w:space="0" w:color="auto"/>
      </w:divBdr>
    </w:div>
    <w:div w:id="889804097">
      <w:bodyDiv w:val="1"/>
      <w:marLeft w:val="0"/>
      <w:marRight w:val="0"/>
      <w:marTop w:val="0"/>
      <w:marBottom w:val="0"/>
      <w:divBdr>
        <w:top w:val="none" w:sz="0" w:space="0" w:color="auto"/>
        <w:left w:val="none" w:sz="0" w:space="0" w:color="auto"/>
        <w:bottom w:val="none" w:sz="0" w:space="0" w:color="auto"/>
        <w:right w:val="none" w:sz="0" w:space="0" w:color="auto"/>
      </w:divBdr>
    </w:div>
    <w:div w:id="1215627982">
      <w:bodyDiv w:val="1"/>
      <w:marLeft w:val="0"/>
      <w:marRight w:val="0"/>
      <w:marTop w:val="0"/>
      <w:marBottom w:val="0"/>
      <w:divBdr>
        <w:top w:val="none" w:sz="0" w:space="0" w:color="auto"/>
        <w:left w:val="none" w:sz="0" w:space="0" w:color="auto"/>
        <w:bottom w:val="none" w:sz="0" w:space="0" w:color="auto"/>
        <w:right w:val="none" w:sz="0" w:space="0" w:color="auto"/>
      </w:divBdr>
    </w:div>
    <w:div w:id="1296642649">
      <w:bodyDiv w:val="1"/>
      <w:marLeft w:val="0"/>
      <w:marRight w:val="0"/>
      <w:marTop w:val="0"/>
      <w:marBottom w:val="0"/>
      <w:divBdr>
        <w:top w:val="none" w:sz="0" w:space="0" w:color="auto"/>
        <w:left w:val="none" w:sz="0" w:space="0" w:color="auto"/>
        <w:bottom w:val="none" w:sz="0" w:space="0" w:color="auto"/>
        <w:right w:val="none" w:sz="0" w:space="0" w:color="auto"/>
      </w:divBdr>
      <w:divsChild>
        <w:div w:id="1719472625">
          <w:marLeft w:val="547"/>
          <w:marRight w:val="0"/>
          <w:marTop w:val="130"/>
          <w:marBottom w:val="0"/>
          <w:divBdr>
            <w:top w:val="none" w:sz="0" w:space="0" w:color="auto"/>
            <w:left w:val="none" w:sz="0" w:space="0" w:color="auto"/>
            <w:bottom w:val="none" w:sz="0" w:space="0" w:color="auto"/>
            <w:right w:val="none" w:sz="0" w:space="0" w:color="auto"/>
          </w:divBdr>
        </w:div>
      </w:divsChild>
    </w:div>
    <w:div w:id="1400982030">
      <w:bodyDiv w:val="1"/>
      <w:marLeft w:val="0"/>
      <w:marRight w:val="0"/>
      <w:marTop w:val="0"/>
      <w:marBottom w:val="0"/>
      <w:divBdr>
        <w:top w:val="none" w:sz="0" w:space="0" w:color="auto"/>
        <w:left w:val="none" w:sz="0" w:space="0" w:color="auto"/>
        <w:bottom w:val="none" w:sz="0" w:space="0" w:color="auto"/>
        <w:right w:val="none" w:sz="0" w:space="0" w:color="auto"/>
      </w:divBdr>
    </w:div>
    <w:div w:id="1594582388">
      <w:bodyDiv w:val="1"/>
      <w:marLeft w:val="0"/>
      <w:marRight w:val="0"/>
      <w:marTop w:val="0"/>
      <w:marBottom w:val="0"/>
      <w:divBdr>
        <w:top w:val="none" w:sz="0" w:space="0" w:color="auto"/>
        <w:left w:val="none" w:sz="0" w:space="0" w:color="auto"/>
        <w:bottom w:val="none" w:sz="0" w:space="0" w:color="auto"/>
        <w:right w:val="none" w:sz="0" w:space="0" w:color="auto"/>
      </w:divBdr>
      <w:divsChild>
        <w:div w:id="1298099480">
          <w:marLeft w:val="547"/>
          <w:marRight w:val="0"/>
          <w:marTop w:val="130"/>
          <w:marBottom w:val="0"/>
          <w:divBdr>
            <w:top w:val="none" w:sz="0" w:space="0" w:color="auto"/>
            <w:left w:val="none" w:sz="0" w:space="0" w:color="auto"/>
            <w:bottom w:val="none" w:sz="0" w:space="0" w:color="auto"/>
            <w:right w:val="none" w:sz="0" w:space="0" w:color="auto"/>
          </w:divBdr>
        </w:div>
      </w:divsChild>
    </w:div>
    <w:div w:id="1697072069">
      <w:bodyDiv w:val="1"/>
      <w:marLeft w:val="0"/>
      <w:marRight w:val="0"/>
      <w:marTop w:val="0"/>
      <w:marBottom w:val="0"/>
      <w:divBdr>
        <w:top w:val="none" w:sz="0" w:space="0" w:color="auto"/>
        <w:left w:val="none" w:sz="0" w:space="0" w:color="auto"/>
        <w:bottom w:val="none" w:sz="0" w:space="0" w:color="auto"/>
        <w:right w:val="none" w:sz="0" w:space="0" w:color="auto"/>
      </w:divBdr>
    </w:div>
    <w:div w:id="1831827041">
      <w:bodyDiv w:val="1"/>
      <w:marLeft w:val="0"/>
      <w:marRight w:val="0"/>
      <w:marTop w:val="0"/>
      <w:marBottom w:val="0"/>
      <w:divBdr>
        <w:top w:val="none" w:sz="0" w:space="0" w:color="auto"/>
        <w:left w:val="none" w:sz="0" w:space="0" w:color="auto"/>
        <w:bottom w:val="none" w:sz="0" w:space="0" w:color="auto"/>
        <w:right w:val="none" w:sz="0" w:space="0" w:color="auto"/>
      </w:divBdr>
    </w:div>
    <w:div w:id="1863208526">
      <w:bodyDiv w:val="1"/>
      <w:marLeft w:val="0"/>
      <w:marRight w:val="0"/>
      <w:marTop w:val="0"/>
      <w:marBottom w:val="0"/>
      <w:divBdr>
        <w:top w:val="none" w:sz="0" w:space="0" w:color="auto"/>
        <w:left w:val="none" w:sz="0" w:space="0" w:color="auto"/>
        <w:bottom w:val="none" w:sz="0" w:space="0" w:color="auto"/>
        <w:right w:val="none" w:sz="0" w:space="0" w:color="auto"/>
      </w:divBdr>
    </w:div>
    <w:div w:id="1885480306">
      <w:bodyDiv w:val="1"/>
      <w:marLeft w:val="0"/>
      <w:marRight w:val="0"/>
      <w:marTop w:val="0"/>
      <w:marBottom w:val="0"/>
      <w:divBdr>
        <w:top w:val="none" w:sz="0" w:space="0" w:color="auto"/>
        <w:left w:val="none" w:sz="0" w:space="0" w:color="auto"/>
        <w:bottom w:val="none" w:sz="0" w:space="0" w:color="auto"/>
        <w:right w:val="none" w:sz="0" w:space="0" w:color="auto"/>
      </w:divBdr>
    </w:div>
    <w:div w:id="1888684014">
      <w:bodyDiv w:val="1"/>
      <w:marLeft w:val="0"/>
      <w:marRight w:val="0"/>
      <w:marTop w:val="0"/>
      <w:marBottom w:val="0"/>
      <w:divBdr>
        <w:top w:val="none" w:sz="0" w:space="0" w:color="auto"/>
        <w:left w:val="none" w:sz="0" w:space="0" w:color="auto"/>
        <w:bottom w:val="none" w:sz="0" w:space="0" w:color="auto"/>
        <w:right w:val="none" w:sz="0" w:space="0" w:color="auto"/>
      </w:divBdr>
    </w:div>
    <w:div w:id="1937252856">
      <w:bodyDiv w:val="1"/>
      <w:marLeft w:val="0"/>
      <w:marRight w:val="0"/>
      <w:marTop w:val="0"/>
      <w:marBottom w:val="0"/>
      <w:divBdr>
        <w:top w:val="none" w:sz="0" w:space="0" w:color="auto"/>
        <w:left w:val="none" w:sz="0" w:space="0" w:color="auto"/>
        <w:bottom w:val="none" w:sz="0" w:space="0" w:color="auto"/>
        <w:right w:val="none" w:sz="0" w:space="0" w:color="auto"/>
      </w:divBdr>
    </w:div>
    <w:div w:id="1957565160">
      <w:bodyDiv w:val="1"/>
      <w:marLeft w:val="0"/>
      <w:marRight w:val="0"/>
      <w:marTop w:val="0"/>
      <w:marBottom w:val="0"/>
      <w:divBdr>
        <w:top w:val="none" w:sz="0" w:space="0" w:color="auto"/>
        <w:left w:val="none" w:sz="0" w:space="0" w:color="auto"/>
        <w:bottom w:val="none" w:sz="0" w:space="0" w:color="auto"/>
        <w:right w:val="none" w:sz="0" w:space="0" w:color="auto"/>
      </w:divBdr>
    </w:div>
    <w:div w:id="1972127890">
      <w:bodyDiv w:val="1"/>
      <w:marLeft w:val="0"/>
      <w:marRight w:val="0"/>
      <w:marTop w:val="0"/>
      <w:marBottom w:val="0"/>
      <w:divBdr>
        <w:top w:val="none" w:sz="0" w:space="0" w:color="auto"/>
        <w:left w:val="none" w:sz="0" w:space="0" w:color="auto"/>
        <w:bottom w:val="none" w:sz="0" w:space="0" w:color="auto"/>
        <w:right w:val="none" w:sz="0" w:space="0" w:color="auto"/>
      </w:divBdr>
      <w:divsChild>
        <w:div w:id="1230966715">
          <w:marLeft w:val="547"/>
          <w:marRight w:val="0"/>
          <w:marTop w:val="144"/>
          <w:marBottom w:val="0"/>
          <w:divBdr>
            <w:top w:val="none" w:sz="0" w:space="0" w:color="auto"/>
            <w:left w:val="none" w:sz="0" w:space="0" w:color="auto"/>
            <w:bottom w:val="none" w:sz="0" w:space="0" w:color="auto"/>
            <w:right w:val="none" w:sz="0" w:space="0" w:color="auto"/>
          </w:divBdr>
        </w:div>
      </w:divsChild>
    </w:div>
    <w:div w:id="2001691928">
      <w:bodyDiv w:val="1"/>
      <w:marLeft w:val="0"/>
      <w:marRight w:val="0"/>
      <w:marTop w:val="0"/>
      <w:marBottom w:val="0"/>
      <w:divBdr>
        <w:top w:val="none" w:sz="0" w:space="0" w:color="auto"/>
        <w:left w:val="none" w:sz="0" w:space="0" w:color="auto"/>
        <w:bottom w:val="none" w:sz="0" w:space="0" w:color="auto"/>
        <w:right w:val="none" w:sz="0" w:space="0" w:color="auto"/>
      </w:divBdr>
    </w:div>
    <w:div w:id="209932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nnect.regents.ac.uk/facultiesandschools/research/Pages/ResearchEthics.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907</TotalTime>
  <Pages>51</Pages>
  <Words>9863</Words>
  <Characters>56223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Sadek</dc:creator>
  <cp:keywords/>
  <dc:description/>
  <cp:lastModifiedBy>Sam Sadek</cp:lastModifiedBy>
  <cp:revision>406</cp:revision>
  <dcterms:created xsi:type="dcterms:W3CDTF">2020-03-18T14:13:00Z</dcterms:created>
  <dcterms:modified xsi:type="dcterms:W3CDTF">2020-05-08T17:48:00Z</dcterms:modified>
</cp:coreProperties>
</file>